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Pr="00FE7DB8" w:rsidRDefault="00FF2EE1" w:rsidP="003E2771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 xml:space="preserve"> </w:t>
      </w:r>
      <w:r w:rsidR="005D3436" w:rsidRPr="00FE7DB8">
        <w:rPr>
          <w:rStyle w:val="a4"/>
          <w:color w:val="000000"/>
          <w:spacing w:val="10"/>
          <w:sz w:val="23"/>
          <w:szCs w:val="23"/>
        </w:rPr>
        <w:t xml:space="preserve">Для физических лиц - собственников зданий (домовладений), строений, сооружений, земельных участков </w:t>
      </w:r>
      <w:r w:rsidR="00A40C77" w:rsidRPr="00FE7DB8">
        <w:rPr>
          <w:rStyle w:val="a4"/>
          <w:color w:val="000000"/>
          <w:spacing w:val="10"/>
          <w:sz w:val="23"/>
          <w:szCs w:val="23"/>
        </w:rPr>
        <w:t>Омского муниципального района</w:t>
      </w:r>
      <w:r w:rsidR="005D3436" w:rsidRPr="00FE7DB8">
        <w:rPr>
          <w:rStyle w:val="a4"/>
          <w:color w:val="000000"/>
          <w:spacing w:val="10"/>
          <w:sz w:val="23"/>
          <w:szCs w:val="23"/>
        </w:rPr>
        <w:t xml:space="preserve">, не заключивших прямой договор оказания услуг по вывозу и размещению твердых бытовых отходов с </w:t>
      </w:r>
      <w:r w:rsidR="00A40C77" w:rsidRPr="00FE7DB8">
        <w:rPr>
          <w:rStyle w:val="a4"/>
          <w:color w:val="000000"/>
          <w:spacing w:val="10"/>
          <w:sz w:val="23"/>
          <w:szCs w:val="23"/>
        </w:rPr>
        <w:t>М</w:t>
      </w:r>
      <w:r w:rsidR="00001ADD" w:rsidRPr="00FE7DB8">
        <w:rPr>
          <w:rStyle w:val="a4"/>
          <w:color w:val="000000"/>
          <w:spacing w:val="10"/>
          <w:sz w:val="23"/>
          <w:szCs w:val="23"/>
        </w:rPr>
        <w:t>униципальным унитарным предприятием</w:t>
      </w:r>
      <w:r w:rsidR="00A40C77" w:rsidRPr="00FE7DB8">
        <w:rPr>
          <w:rStyle w:val="a4"/>
          <w:color w:val="000000"/>
          <w:spacing w:val="10"/>
          <w:sz w:val="23"/>
          <w:szCs w:val="23"/>
        </w:rPr>
        <w:t xml:space="preserve"> «Специализированный Комбинат бытовых услуг» Омского района Омской области</w:t>
      </w:r>
    </w:p>
    <w:p w:rsidR="00FE7DB8" w:rsidRPr="00FE7DB8" w:rsidRDefault="00A40C77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proofErr w:type="gramStart"/>
      <w:r w:rsidRPr="00FE7DB8">
        <w:rPr>
          <w:color w:val="000000"/>
          <w:spacing w:val="10"/>
          <w:sz w:val="23"/>
          <w:szCs w:val="23"/>
        </w:rPr>
        <w:t>Муниципальное унитарное предприятие</w:t>
      </w:r>
      <w:r w:rsidR="005D3436" w:rsidRPr="00FE7DB8">
        <w:rPr>
          <w:color w:val="000000"/>
          <w:spacing w:val="10"/>
          <w:sz w:val="23"/>
          <w:szCs w:val="23"/>
        </w:rPr>
        <w:t xml:space="preserve"> «</w:t>
      </w:r>
      <w:r w:rsidRPr="00FE7DB8">
        <w:rPr>
          <w:color w:val="000000"/>
          <w:spacing w:val="10"/>
          <w:sz w:val="23"/>
          <w:szCs w:val="23"/>
        </w:rPr>
        <w:t>Специализированный Комбинат бытовых услуг» Омского района Омской области (далее – МУП «СКБУ»)</w:t>
      </w:r>
      <w:r w:rsidR="005D3436" w:rsidRPr="00FE7DB8">
        <w:rPr>
          <w:color w:val="000000"/>
          <w:spacing w:val="10"/>
          <w:sz w:val="23"/>
          <w:szCs w:val="23"/>
        </w:rPr>
        <w:t xml:space="preserve">, именуемое в дальнейшем "Исполнитель", в лице </w:t>
      </w:r>
      <w:r w:rsidRPr="00FE7DB8">
        <w:rPr>
          <w:color w:val="000000"/>
          <w:spacing w:val="10"/>
          <w:sz w:val="23"/>
          <w:szCs w:val="23"/>
        </w:rPr>
        <w:t>д</w:t>
      </w:r>
      <w:r w:rsidR="005D3436" w:rsidRPr="00FE7DB8">
        <w:rPr>
          <w:color w:val="000000"/>
          <w:spacing w:val="10"/>
          <w:sz w:val="23"/>
          <w:szCs w:val="23"/>
        </w:rPr>
        <w:t xml:space="preserve">иректора </w:t>
      </w:r>
      <w:r w:rsidRPr="00FE7DB8">
        <w:rPr>
          <w:color w:val="000000"/>
          <w:spacing w:val="10"/>
          <w:sz w:val="23"/>
          <w:szCs w:val="23"/>
        </w:rPr>
        <w:t>Алышева Владимира Васильевича</w:t>
      </w:r>
      <w:r w:rsidR="005D3436" w:rsidRPr="00FE7DB8">
        <w:rPr>
          <w:color w:val="000000"/>
          <w:spacing w:val="10"/>
          <w:sz w:val="23"/>
          <w:szCs w:val="23"/>
        </w:rPr>
        <w:t xml:space="preserve">, действующего на основании Устава, заключает договор на оказание услуг по вывозу твердых бытовых отходов (далее – договор) с любым лицом, именуемым в дальнейшем «Клиент» и имеющим в собственности здание (домовладение), строение, сооружение, земельный участок на территории </w:t>
      </w:r>
      <w:r w:rsidRPr="00FE7DB8">
        <w:rPr>
          <w:color w:val="000000"/>
          <w:spacing w:val="10"/>
          <w:sz w:val="23"/>
          <w:szCs w:val="23"/>
        </w:rPr>
        <w:t>Омского</w:t>
      </w:r>
      <w:proofErr w:type="gramEnd"/>
      <w:r w:rsidRPr="00FE7DB8">
        <w:rPr>
          <w:color w:val="000000"/>
          <w:spacing w:val="10"/>
          <w:sz w:val="23"/>
          <w:szCs w:val="23"/>
        </w:rPr>
        <w:t xml:space="preserve"> района Омской </w:t>
      </w:r>
      <w:proofErr w:type="spellStart"/>
      <w:r w:rsidRPr="00FE7DB8">
        <w:rPr>
          <w:color w:val="000000"/>
          <w:spacing w:val="10"/>
          <w:sz w:val="23"/>
          <w:szCs w:val="23"/>
        </w:rPr>
        <w:t>области</w:t>
      </w:r>
      <w:proofErr w:type="gramStart"/>
      <w:r w:rsidR="005D3436" w:rsidRPr="00FE7DB8">
        <w:rPr>
          <w:color w:val="000000"/>
          <w:spacing w:val="10"/>
          <w:sz w:val="23"/>
          <w:szCs w:val="23"/>
        </w:rPr>
        <w:t>.Н</w:t>
      </w:r>
      <w:proofErr w:type="gramEnd"/>
      <w:r w:rsidR="005D3436" w:rsidRPr="00FE7DB8">
        <w:rPr>
          <w:color w:val="000000"/>
          <w:spacing w:val="10"/>
          <w:sz w:val="23"/>
          <w:szCs w:val="23"/>
        </w:rPr>
        <w:t>астоящее</w:t>
      </w:r>
      <w:proofErr w:type="spellEnd"/>
      <w:r w:rsidR="005D3436" w:rsidRPr="00FE7DB8">
        <w:rPr>
          <w:color w:val="000000"/>
          <w:spacing w:val="10"/>
          <w:sz w:val="23"/>
          <w:szCs w:val="23"/>
        </w:rPr>
        <w:t xml:space="preserve"> предложение согласно пункту 2 статьи 437 Гражданского кодекса Российской Федерации (далее – «ГК РФ») является публичной офертой.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Настоящая оферта (далее – «Оферта») вступает в силу с момента размещения </w:t>
      </w:r>
      <w:r w:rsidR="00701F37" w:rsidRPr="00FE7DB8">
        <w:rPr>
          <w:color w:val="000000"/>
          <w:spacing w:val="10"/>
          <w:sz w:val="23"/>
          <w:szCs w:val="23"/>
        </w:rPr>
        <w:t xml:space="preserve">в </w:t>
      </w:r>
      <w:r w:rsidR="00B7661E" w:rsidRPr="00FE7DB8">
        <w:rPr>
          <w:color w:val="000000"/>
          <w:spacing w:val="10"/>
          <w:sz w:val="23"/>
          <w:szCs w:val="23"/>
        </w:rPr>
        <w:t>средствах массовой информации</w:t>
      </w:r>
      <w:r w:rsidR="00701F37" w:rsidRPr="00FE7DB8">
        <w:rPr>
          <w:color w:val="000000"/>
          <w:spacing w:val="10"/>
          <w:sz w:val="23"/>
          <w:szCs w:val="23"/>
        </w:rPr>
        <w:t xml:space="preserve">, </w:t>
      </w:r>
      <w:r w:rsidR="00B7661E" w:rsidRPr="00FE7DB8">
        <w:rPr>
          <w:color w:val="000000"/>
          <w:spacing w:val="10"/>
          <w:sz w:val="23"/>
          <w:szCs w:val="23"/>
        </w:rPr>
        <w:t xml:space="preserve">сети «Интернет», </w:t>
      </w:r>
      <w:r w:rsidR="00701F37" w:rsidRPr="00FE7DB8">
        <w:rPr>
          <w:color w:val="000000"/>
          <w:spacing w:val="10"/>
          <w:sz w:val="23"/>
          <w:szCs w:val="23"/>
        </w:rPr>
        <w:t xml:space="preserve">на информационных стендах в Администрациях сельский поселений Омского района Омской области, на информационных стендах площадок </w:t>
      </w:r>
      <w:r w:rsidR="00A24612" w:rsidRPr="00FE7DB8">
        <w:rPr>
          <w:color w:val="000000"/>
          <w:spacing w:val="10"/>
          <w:sz w:val="23"/>
          <w:szCs w:val="23"/>
        </w:rPr>
        <w:t>сбора твердых отходов</w:t>
      </w:r>
      <w:r w:rsidR="00701F37" w:rsidRPr="00FE7DB8">
        <w:rPr>
          <w:color w:val="000000"/>
          <w:spacing w:val="10"/>
          <w:sz w:val="23"/>
          <w:szCs w:val="23"/>
        </w:rPr>
        <w:t xml:space="preserve"> </w:t>
      </w:r>
      <w:r w:rsidRPr="00FE7DB8">
        <w:rPr>
          <w:color w:val="000000"/>
          <w:spacing w:val="10"/>
          <w:sz w:val="23"/>
          <w:szCs w:val="23"/>
        </w:rPr>
        <w:t xml:space="preserve"> и/или другими способами оповещения и действует до момента отзыва Оферты Исполнителем.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Исполнитель вправе в любое время по своему усмотрению изменить условия Оферты или отозвать ее. В случае изменения Исполнителем условий Оферты изменения вступают в силу с момента размещения измененных условий Оферты в</w:t>
      </w:r>
      <w:r w:rsidR="00A24612" w:rsidRPr="00FE7DB8">
        <w:rPr>
          <w:color w:val="000000"/>
          <w:spacing w:val="10"/>
          <w:sz w:val="23"/>
          <w:szCs w:val="23"/>
        </w:rPr>
        <w:t xml:space="preserve"> </w:t>
      </w:r>
      <w:r w:rsidR="00B7661E" w:rsidRPr="00FE7DB8">
        <w:rPr>
          <w:color w:val="000000"/>
          <w:spacing w:val="10"/>
          <w:sz w:val="23"/>
          <w:szCs w:val="23"/>
        </w:rPr>
        <w:t>средствах массовой информации и сети «Интернет»</w:t>
      </w:r>
      <w:r w:rsidRPr="00FE7DB8">
        <w:rPr>
          <w:color w:val="000000"/>
          <w:spacing w:val="10"/>
          <w:sz w:val="23"/>
          <w:szCs w:val="23"/>
        </w:rPr>
        <w:t>, если иной срок не указан Исполнителем при таком размещении.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Моментом полного и безоговорочного принятия предложения Исполнителя заключить Договор (то есть акцептом оферты) в соответствии с пунктами 1 и 3 статьи 438 ГК РФ считается оплата услуг Исполнителя.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любым лицом не иначе как путем присоединения к предложенному договору в целом.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1. ТЕРМИНЫ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1.1. Оферта - формальное предложение некоторого лица (оферента) определенному лицу (акцептанту), ограниченному или неограниченному кругу лиц заключить сделку (договор) с указанием всех необходимых для этого условий. Выпуск оферты связывает оферента обязательством заключить указанный в оферте договор с акцептантом (или любым из группы акцептантов), официально принявшим предложение, то есть акцептовавшим оферту.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1.2. Акцепт - ответ лица, которому адресована оферта, о её принятии. Акцепт - согласие на оплату. По российскому законодательству акцепт должен быть полным и безоговорочным (принятие предложения на иных условиях признаётся новой офертой).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1.3. Твердые бытовые отходы (далее – «ТБО») – отходы, образующиеся в результате жизнедеятельности населения (приготовление пищи, упаковка товаров, уборка жилых помещений и др.).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1.4. </w:t>
      </w:r>
      <w:proofErr w:type="gramStart"/>
      <w:r w:rsidRPr="00FE7DB8">
        <w:rPr>
          <w:color w:val="000000"/>
          <w:spacing w:val="10"/>
          <w:sz w:val="23"/>
          <w:szCs w:val="23"/>
        </w:rPr>
        <w:t>Крупногабаритный мусор (далее – «КГМ») или крупногабаритные отходы (далее - КГО) - отходы потребления, загрузка которых (по их размерам и характеру) производится в бункеры-накопители (емкость объемом более 2 кубических метров): крупногабаритные предметы домашнего обихода (телевизоры, холодильники, старая мебель и т.п.), тара (пластмассовая, деревянная, картонная), порубочные остатки от вырубки и обрезки деревьев и кустарников и т.п.</w:t>
      </w:r>
      <w:proofErr w:type="gramEnd"/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proofErr w:type="gramStart"/>
      <w:r w:rsidRPr="00FE7DB8">
        <w:rPr>
          <w:color w:val="000000"/>
          <w:spacing w:val="10"/>
          <w:sz w:val="23"/>
          <w:szCs w:val="23"/>
        </w:rPr>
        <w:t>1.5.Строительный мусор – отходы, образующиеся при ремонте помещений, разборке и сносе зданий, строений, сооружений, ограждений (</w:t>
      </w:r>
      <w:proofErr w:type="spellStart"/>
      <w:r w:rsidRPr="00FE7DB8">
        <w:rPr>
          <w:color w:val="000000"/>
          <w:spacing w:val="10"/>
          <w:sz w:val="23"/>
          <w:szCs w:val="23"/>
        </w:rPr>
        <w:t>гипсокартон</w:t>
      </w:r>
      <w:proofErr w:type="spellEnd"/>
      <w:r w:rsidRPr="00FE7DB8">
        <w:rPr>
          <w:color w:val="000000"/>
          <w:spacing w:val="10"/>
          <w:sz w:val="23"/>
          <w:szCs w:val="23"/>
        </w:rPr>
        <w:t>, кирпич, оставшийся после разборки кладок, оконные рамы, двери, отслужившие свой срок, металлические конструкции, элементы кровли, и т.п.).</w:t>
      </w:r>
      <w:proofErr w:type="gramEnd"/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1.6. Древесно-растительные отходы (далее – «ДРО») – порубочные остатки от вырубки и обрезки деревьев и кустарников, растительные остатки (опавшие листья, скошенная трава, ботва и т.п.)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lastRenderedPageBreak/>
        <w:t xml:space="preserve">1.7. Договор - договор оказания услуг по вывозу твердых бытовых отходов, заключенный между </w:t>
      </w:r>
      <w:r w:rsidR="00A24612" w:rsidRPr="00FE7DB8">
        <w:rPr>
          <w:color w:val="000000"/>
          <w:spacing w:val="10"/>
          <w:sz w:val="23"/>
          <w:szCs w:val="23"/>
        </w:rPr>
        <w:t>МУП «СКБУ»</w:t>
      </w:r>
      <w:r w:rsidRPr="00FE7DB8">
        <w:rPr>
          <w:color w:val="000000"/>
          <w:spacing w:val="10"/>
          <w:sz w:val="23"/>
          <w:szCs w:val="23"/>
        </w:rPr>
        <w:t xml:space="preserve"> и Клиентом посредством акцепта настоящей публичной оферты.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1.8. Клиент - гражданин, использующий, заказывающий или имеющий намерение заказать исключительно для личных (бытовых) нужд, не связанных с извлечением прибыли, услуги по вывозу твердых бытовых отходов.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1.9. Исполнитель </w:t>
      </w:r>
      <w:r w:rsidR="00A24612" w:rsidRPr="00FE7DB8">
        <w:rPr>
          <w:color w:val="000000"/>
          <w:spacing w:val="10"/>
          <w:sz w:val="23"/>
          <w:szCs w:val="23"/>
        </w:rPr>
        <w:t>–</w:t>
      </w:r>
      <w:r w:rsidRPr="00FE7DB8">
        <w:rPr>
          <w:color w:val="000000"/>
          <w:spacing w:val="10"/>
          <w:sz w:val="23"/>
          <w:szCs w:val="23"/>
        </w:rPr>
        <w:t xml:space="preserve"> </w:t>
      </w:r>
      <w:r w:rsidR="00A24612" w:rsidRPr="00FE7DB8">
        <w:rPr>
          <w:color w:val="000000"/>
          <w:spacing w:val="10"/>
          <w:sz w:val="23"/>
          <w:szCs w:val="23"/>
        </w:rPr>
        <w:t>МУП «СКБУ»</w:t>
      </w:r>
      <w:r w:rsidRPr="00FE7DB8">
        <w:rPr>
          <w:color w:val="000000"/>
          <w:spacing w:val="10"/>
          <w:sz w:val="23"/>
          <w:szCs w:val="23"/>
        </w:rPr>
        <w:t>, оказывающее Клиенту услуги по вывозу твердых бытовых отходов по договору публичной оферты.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1.10. Стандарт – Правила предоставления услуг по вывозу твердых и жидких бытовых отходов, санитарные нормы и правила, Правила благоустройства, озеленения и санитарного содержания территории </w:t>
      </w:r>
      <w:r w:rsidR="00A24612" w:rsidRPr="00FE7DB8">
        <w:rPr>
          <w:color w:val="000000"/>
          <w:spacing w:val="10"/>
          <w:sz w:val="23"/>
          <w:szCs w:val="23"/>
        </w:rPr>
        <w:t>Омского муниципального района</w:t>
      </w:r>
      <w:r w:rsidRPr="00FE7DB8">
        <w:rPr>
          <w:color w:val="000000"/>
          <w:spacing w:val="10"/>
          <w:sz w:val="23"/>
          <w:szCs w:val="23"/>
        </w:rPr>
        <w:t>, иные документы, которые устанавливают обязательные требования к качеству услуг по вывозу твердых бытовых отходов.</w:t>
      </w:r>
    </w:p>
    <w:p w:rsidR="005D3436" w:rsidRPr="00FE7DB8" w:rsidRDefault="005D3436" w:rsidP="00FE7DB8">
      <w:pPr>
        <w:pStyle w:val="a3"/>
        <w:shd w:val="clear" w:color="auto" w:fill="FFFFFF"/>
        <w:ind w:firstLine="709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1.11. </w:t>
      </w:r>
      <w:proofErr w:type="gramStart"/>
      <w:r w:rsidRPr="00FE7DB8">
        <w:rPr>
          <w:color w:val="000000"/>
          <w:spacing w:val="10"/>
          <w:sz w:val="23"/>
          <w:szCs w:val="23"/>
        </w:rPr>
        <w:t>Тариф - цена, действующая на момент оказания услуг по вывозу ТБО, по которой происходит расчет за оказанные услуги между Клиентом и Исполнителем.</w:t>
      </w:r>
      <w:proofErr w:type="gramEnd"/>
    </w:p>
    <w:p w:rsidR="005D3436" w:rsidRPr="00FE7DB8" w:rsidRDefault="005D3436" w:rsidP="00FE7DB8">
      <w:pPr>
        <w:pStyle w:val="a3"/>
        <w:shd w:val="clear" w:color="auto" w:fill="FFFFFF"/>
        <w:ind w:firstLine="709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1.12. Стороны - Клиент и Исполнитель.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2. ОБЩИЕ УСЛОВИЯ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2.1. В соответствии с Федеральным законом Российской Федерации от 10.01.2002 № 7-ФЗ «Об охране окружающей среды», Федеральным законом от 24.06.1998 №89-ФЗ «Об отходах п</w:t>
      </w:r>
      <w:r w:rsidR="00B7661E" w:rsidRPr="00FE7DB8">
        <w:rPr>
          <w:color w:val="000000"/>
          <w:spacing w:val="10"/>
          <w:sz w:val="23"/>
          <w:szCs w:val="23"/>
        </w:rPr>
        <w:t>роизводства и потребления»</w:t>
      </w:r>
      <w:r w:rsidRPr="00FE7DB8">
        <w:rPr>
          <w:color w:val="000000"/>
          <w:spacing w:val="10"/>
          <w:sz w:val="23"/>
          <w:szCs w:val="23"/>
        </w:rPr>
        <w:t xml:space="preserve"> и др. каждый гражданин обязан охранять природу и окружающую среду, бережно относиться к природе и природным богатствам, соблюдать иные требования законодательства.</w:t>
      </w:r>
    </w:p>
    <w:p w:rsidR="00DF1799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2.2. Производство работ по сбору и вывозу мусора осуществляется жилищно-эксплуатационными организациями муниципального образования, собственниками и пользователями зданий, строений, сооружений, земельных участков на основании договоров со специализированными предприятиями</w:t>
      </w:r>
      <w:r w:rsidR="00DF1799" w:rsidRPr="00FE7DB8">
        <w:rPr>
          <w:color w:val="000000"/>
          <w:spacing w:val="10"/>
          <w:sz w:val="23"/>
          <w:szCs w:val="23"/>
        </w:rPr>
        <w:t>.</w:t>
      </w:r>
      <w:r w:rsidRPr="00FE7DB8">
        <w:rPr>
          <w:color w:val="000000"/>
          <w:spacing w:val="10"/>
          <w:sz w:val="23"/>
          <w:szCs w:val="23"/>
        </w:rPr>
        <w:t xml:space="preserve"> </w:t>
      </w:r>
    </w:p>
    <w:p w:rsidR="00FE7DB8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2.3. Лица, виновные в нарушении норм действующего законодательства, несут ответственность, в том числе и административную, предусмотренную Российским законодательством и настоящим договором.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3. ПРЕДМЕТ ДОГОВОРА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3.1. Исполнитель обязуется регулярно оказывать услуги по вывозу ТБО и КГМ (далее – «мусор»), образующихся в результате жизнедеятельности Клиента, а Клиент обязуется производить оплату этих услуг.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3.2. Положения настоящего договора применимы как к системе </w:t>
      </w:r>
      <w:proofErr w:type="spellStart"/>
      <w:r w:rsidRPr="00FE7DB8">
        <w:rPr>
          <w:color w:val="000000"/>
          <w:spacing w:val="10"/>
          <w:sz w:val="23"/>
          <w:szCs w:val="23"/>
        </w:rPr>
        <w:t>бесконтейнерного</w:t>
      </w:r>
      <w:proofErr w:type="spellEnd"/>
      <w:r w:rsidRPr="00FE7DB8">
        <w:rPr>
          <w:color w:val="000000"/>
          <w:spacing w:val="10"/>
          <w:sz w:val="23"/>
          <w:szCs w:val="23"/>
        </w:rPr>
        <w:t xml:space="preserve"> (</w:t>
      </w:r>
      <w:r w:rsidR="000525E2" w:rsidRPr="00FE7DB8">
        <w:rPr>
          <w:color w:val="000000"/>
          <w:spacing w:val="10"/>
          <w:sz w:val="23"/>
          <w:szCs w:val="23"/>
        </w:rPr>
        <w:t>«</w:t>
      </w:r>
      <w:proofErr w:type="spellStart"/>
      <w:r w:rsidR="00961D15" w:rsidRPr="00FE7DB8">
        <w:rPr>
          <w:color w:val="000000"/>
          <w:spacing w:val="10"/>
          <w:sz w:val="23"/>
          <w:szCs w:val="23"/>
        </w:rPr>
        <w:t>мешкового</w:t>
      </w:r>
      <w:proofErr w:type="spellEnd"/>
      <w:r w:rsidR="000525E2" w:rsidRPr="00FE7DB8">
        <w:rPr>
          <w:color w:val="000000"/>
          <w:spacing w:val="10"/>
          <w:sz w:val="23"/>
          <w:szCs w:val="23"/>
        </w:rPr>
        <w:t>»</w:t>
      </w:r>
      <w:r w:rsidRPr="00FE7DB8">
        <w:rPr>
          <w:color w:val="000000"/>
          <w:spacing w:val="10"/>
          <w:sz w:val="23"/>
          <w:szCs w:val="23"/>
        </w:rPr>
        <w:t>) вывоза мусора</w:t>
      </w:r>
      <w:r w:rsidR="00A8085B" w:rsidRPr="00FE7DB8">
        <w:rPr>
          <w:color w:val="000000"/>
          <w:spacing w:val="10"/>
          <w:sz w:val="23"/>
          <w:szCs w:val="23"/>
        </w:rPr>
        <w:t xml:space="preserve"> в индивидуальных жилых строениях</w:t>
      </w:r>
      <w:r w:rsidRPr="00FE7DB8">
        <w:rPr>
          <w:color w:val="000000"/>
          <w:spacing w:val="10"/>
          <w:sz w:val="23"/>
          <w:szCs w:val="23"/>
        </w:rPr>
        <w:t xml:space="preserve">, так и к вывозу мусора с контейнерных площадок от Клиентов, проживающих в </w:t>
      </w:r>
      <w:r w:rsidR="00961D15" w:rsidRPr="00FE7DB8">
        <w:rPr>
          <w:color w:val="000000"/>
          <w:spacing w:val="10"/>
          <w:sz w:val="23"/>
          <w:szCs w:val="23"/>
        </w:rPr>
        <w:t>многоквартирных домах</w:t>
      </w:r>
      <w:r w:rsidRPr="00FE7DB8">
        <w:rPr>
          <w:color w:val="000000"/>
          <w:spacing w:val="10"/>
          <w:sz w:val="23"/>
          <w:szCs w:val="23"/>
        </w:rPr>
        <w:t>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3.3. Настоящая оферта не распространяется на сбор и вывоз строительного мусора и древесно-растительных отходов.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4. ОРГАНИЗАЦИЯ ВЫВОЗА</w:t>
      </w:r>
    </w:p>
    <w:p w:rsidR="00A8085B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4.</w:t>
      </w:r>
      <w:r w:rsidR="00DF1799" w:rsidRPr="00FE7DB8">
        <w:rPr>
          <w:color w:val="000000"/>
          <w:spacing w:val="10"/>
          <w:sz w:val="23"/>
          <w:szCs w:val="23"/>
        </w:rPr>
        <w:t>1</w:t>
      </w:r>
      <w:r w:rsidRPr="00FE7DB8">
        <w:rPr>
          <w:color w:val="000000"/>
          <w:spacing w:val="10"/>
          <w:sz w:val="23"/>
          <w:szCs w:val="23"/>
        </w:rPr>
        <w:t>. Сбор ТБО производится в плотные полиэтиленовые пакеты</w:t>
      </w:r>
      <w:r w:rsidR="00DF1799" w:rsidRPr="00FE7DB8">
        <w:rPr>
          <w:color w:val="000000"/>
          <w:spacing w:val="10"/>
          <w:sz w:val="23"/>
          <w:szCs w:val="23"/>
        </w:rPr>
        <w:t xml:space="preserve"> с логотипом МУП «СКБУ»</w:t>
      </w:r>
      <w:r w:rsidRPr="00FE7DB8">
        <w:rPr>
          <w:color w:val="000000"/>
          <w:spacing w:val="10"/>
          <w:sz w:val="23"/>
          <w:szCs w:val="23"/>
        </w:rPr>
        <w:t xml:space="preserve">, которые должны завязываться и выноситься в установленное время к месту остановки мусоровоза </w:t>
      </w:r>
      <w:r w:rsidR="00DF1799" w:rsidRPr="00FE7DB8">
        <w:rPr>
          <w:color w:val="000000"/>
          <w:spacing w:val="10"/>
          <w:sz w:val="23"/>
          <w:szCs w:val="23"/>
        </w:rPr>
        <w:t xml:space="preserve">вблизи проезжей части </w:t>
      </w:r>
      <w:r w:rsidR="00A8085B" w:rsidRPr="00FE7DB8">
        <w:rPr>
          <w:color w:val="000000"/>
          <w:spacing w:val="10"/>
          <w:sz w:val="23"/>
          <w:szCs w:val="23"/>
        </w:rPr>
        <w:t>придворовой</w:t>
      </w:r>
      <w:r w:rsidR="00DF1799" w:rsidRPr="00FE7DB8">
        <w:rPr>
          <w:color w:val="000000"/>
          <w:spacing w:val="10"/>
          <w:sz w:val="23"/>
          <w:szCs w:val="23"/>
        </w:rPr>
        <w:t xml:space="preserve"> территории </w:t>
      </w:r>
      <w:r w:rsidR="00D419A3" w:rsidRPr="00FE7DB8">
        <w:rPr>
          <w:color w:val="000000"/>
          <w:spacing w:val="10"/>
          <w:sz w:val="23"/>
          <w:szCs w:val="23"/>
        </w:rPr>
        <w:t>индивидуального жилого</w:t>
      </w:r>
      <w:r w:rsidR="00961D15" w:rsidRPr="00FE7DB8">
        <w:rPr>
          <w:color w:val="000000"/>
          <w:spacing w:val="10"/>
          <w:sz w:val="23"/>
          <w:szCs w:val="23"/>
        </w:rPr>
        <w:t xml:space="preserve"> строения, здания, земельного у</w:t>
      </w:r>
      <w:r w:rsidR="00D419A3" w:rsidRPr="00FE7DB8">
        <w:rPr>
          <w:color w:val="000000"/>
          <w:spacing w:val="10"/>
          <w:sz w:val="23"/>
          <w:szCs w:val="23"/>
        </w:rPr>
        <w:t xml:space="preserve">частка </w:t>
      </w:r>
      <w:r w:rsidRPr="00FE7DB8">
        <w:rPr>
          <w:color w:val="000000"/>
          <w:spacing w:val="10"/>
          <w:sz w:val="23"/>
          <w:szCs w:val="23"/>
        </w:rPr>
        <w:t xml:space="preserve">при </w:t>
      </w:r>
      <w:proofErr w:type="spellStart"/>
      <w:r w:rsidRPr="00FE7DB8">
        <w:rPr>
          <w:color w:val="000000"/>
          <w:spacing w:val="10"/>
          <w:sz w:val="23"/>
          <w:szCs w:val="23"/>
        </w:rPr>
        <w:t>бесконтейнерном</w:t>
      </w:r>
      <w:proofErr w:type="spellEnd"/>
      <w:r w:rsidRPr="00FE7DB8">
        <w:rPr>
          <w:color w:val="000000"/>
          <w:spacing w:val="10"/>
          <w:sz w:val="23"/>
          <w:szCs w:val="23"/>
        </w:rPr>
        <w:t xml:space="preserve"> </w:t>
      </w:r>
      <w:r w:rsidR="000525E2" w:rsidRPr="00FE7DB8">
        <w:rPr>
          <w:color w:val="000000"/>
          <w:spacing w:val="10"/>
          <w:sz w:val="23"/>
          <w:szCs w:val="23"/>
        </w:rPr>
        <w:t>(«</w:t>
      </w:r>
      <w:proofErr w:type="spellStart"/>
      <w:r w:rsidR="00961D15" w:rsidRPr="00FE7DB8">
        <w:rPr>
          <w:color w:val="000000"/>
          <w:spacing w:val="10"/>
          <w:sz w:val="23"/>
          <w:szCs w:val="23"/>
        </w:rPr>
        <w:t>мешковом</w:t>
      </w:r>
      <w:proofErr w:type="spellEnd"/>
      <w:r w:rsidR="000525E2" w:rsidRPr="00FE7DB8">
        <w:rPr>
          <w:color w:val="000000"/>
          <w:spacing w:val="10"/>
          <w:sz w:val="23"/>
          <w:szCs w:val="23"/>
        </w:rPr>
        <w:t>»</w:t>
      </w:r>
      <w:r w:rsidRPr="00FE7DB8">
        <w:rPr>
          <w:color w:val="000000"/>
          <w:spacing w:val="10"/>
          <w:sz w:val="23"/>
          <w:szCs w:val="23"/>
        </w:rPr>
        <w:t>) вывозе.</w:t>
      </w:r>
      <w:r w:rsidR="00DF1799" w:rsidRPr="00FE7DB8">
        <w:rPr>
          <w:color w:val="000000"/>
          <w:spacing w:val="10"/>
          <w:sz w:val="23"/>
          <w:szCs w:val="23"/>
        </w:rPr>
        <w:t xml:space="preserve"> Мусорные пакеты без логотипа МУП «СКБУ»</w:t>
      </w:r>
      <w:r w:rsidR="00D419A3" w:rsidRPr="00FE7DB8">
        <w:rPr>
          <w:color w:val="000000"/>
          <w:spacing w:val="10"/>
          <w:sz w:val="23"/>
          <w:szCs w:val="23"/>
        </w:rPr>
        <w:t>, а также с поврежден</w:t>
      </w:r>
      <w:r w:rsidR="00961D15" w:rsidRPr="00FE7DB8">
        <w:rPr>
          <w:color w:val="000000"/>
          <w:spacing w:val="10"/>
          <w:sz w:val="23"/>
          <w:szCs w:val="23"/>
        </w:rPr>
        <w:t>иями</w:t>
      </w:r>
      <w:r w:rsidR="00D419A3" w:rsidRPr="00FE7DB8">
        <w:rPr>
          <w:color w:val="000000"/>
          <w:spacing w:val="10"/>
          <w:sz w:val="23"/>
          <w:szCs w:val="23"/>
        </w:rPr>
        <w:t xml:space="preserve"> (порванные) </w:t>
      </w:r>
      <w:r w:rsidR="00DF1799" w:rsidRPr="00FE7DB8">
        <w:rPr>
          <w:color w:val="000000"/>
          <w:spacing w:val="10"/>
          <w:sz w:val="23"/>
          <w:szCs w:val="23"/>
        </w:rPr>
        <w:t xml:space="preserve"> к вывозу не принимаются.</w:t>
      </w:r>
    </w:p>
    <w:p w:rsidR="000525E2" w:rsidRPr="00FE7DB8" w:rsidRDefault="00DF1799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4.</w:t>
      </w:r>
      <w:r w:rsidR="00A8085B" w:rsidRPr="00FE7DB8">
        <w:rPr>
          <w:color w:val="000000"/>
          <w:spacing w:val="10"/>
          <w:sz w:val="23"/>
          <w:szCs w:val="23"/>
        </w:rPr>
        <w:t>2</w:t>
      </w:r>
      <w:r w:rsidR="000525E2" w:rsidRPr="00FE7DB8">
        <w:rPr>
          <w:color w:val="000000"/>
          <w:spacing w:val="10"/>
          <w:sz w:val="23"/>
          <w:szCs w:val="23"/>
        </w:rPr>
        <w:t xml:space="preserve">. Крупногабаритный и тяжеловесный мусор (КГМ) вывозится Исполнителем по предварительной заявке Заказчика и полной </w:t>
      </w:r>
      <w:r w:rsidR="00B7661E" w:rsidRPr="00FE7DB8">
        <w:rPr>
          <w:color w:val="000000"/>
          <w:spacing w:val="10"/>
          <w:sz w:val="23"/>
          <w:szCs w:val="23"/>
        </w:rPr>
        <w:t xml:space="preserve">предварительной </w:t>
      </w:r>
      <w:r w:rsidR="000525E2" w:rsidRPr="00FE7DB8">
        <w:rPr>
          <w:color w:val="000000"/>
          <w:spacing w:val="10"/>
          <w:sz w:val="23"/>
          <w:szCs w:val="23"/>
        </w:rPr>
        <w:t>оплате квитанции по предоставленной  услуге.</w:t>
      </w:r>
    </w:p>
    <w:p w:rsidR="005D3436" w:rsidRPr="00FE7DB8" w:rsidRDefault="000525E2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4.3. </w:t>
      </w:r>
      <w:r w:rsidR="00DF1799" w:rsidRPr="00FE7DB8">
        <w:rPr>
          <w:color w:val="000000"/>
          <w:spacing w:val="10"/>
          <w:sz w:val="23"/>
          <w:szCs w:val="23"/>
        </w:rPr>
        <w:t xml:space="preserve">Вывоз мусора производится в соответствии с графиком, </w:t>
      </w:r>
      <w:r w:rsidR="00961D15" w:rsidRPr="00FE7DB8">
        <w:rPr>
          <w:color w:val="000000"/>
          <w:spacing w:val="10"/>
          <w:sz w:val="23"/>
          <w:szCs w:val="23"/>
        </w:rPr>
        <w:t xml:space="preserve">согласованным с </w:t>
      </w:r>
      <w:r w:rsidR="00DF1799" w:rsidRPr="00FE7DB8">
        <w:rPr>
          <w:color w:val="000000"/>
          <w:spacing w:val="10"/>
          <w:sz w:val="23"/>
          <w:szCs w:val="23"/>
        </w:rPr>
        <w:t xml:space="preserve">администрацией </w:t>
      </w:r>
      <w:r w:rsidR="00D419A3" w:rsidRPr="00FE7DB8">
        <w:rPr>
          <w:color w:val="000000"/>
          <w:spacing w:val="10"/>
          <w:sz w:val="23"/>
          <w:szCs w:val="23"/>
        </w:rPr>
        <w:t>сельского поселения Омского района.</w:t>
      </w:r>
    </w:p>
    <w:p w:rsidR="00A8085B" w:rsidRPr="00FE7DB8" w:rsidRDefault="00A8085B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4.</w:t>
      </w:r>
      <w:r w:rsidR="000525E2" w:rsidRPr="00FE7DB8">
        <w:rPr>
          <w:color w:val="000000"/>
          <w:spacing w:val="10"/>
          <w:sz w:val="23"/>
          <w:szCs w:val="23"/>
        </w:rPr>
        <w:t>4</w:t>
      </w:r>
      <w:r w:rsidRPr="00FE7DB8">
        <w:rPr>
          <w:color w:val="000000"/>
          <w:spacing w:val="10"/>
          <w:sz w:val="23"/>
          <w:szCs w:val="23"/>
        </w:rPr>
        <w:t>. График размещается на доске информации в Администрации сельского поселения, у магазинов, на почте или других общественных местах.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5. ОБЯЗАННОСТИ СТОРОН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5.1. Исполнитель обязуется:</w:t>
      </w:r>
    </w:p>
    <w:p w:rsidR="00D419A3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5.1.1. Производить вывоз мусора в соответствии с графиком, утвержденным администрацией </w:t>
      </w:r>
      <w:r w:rsidR="00D419A3" w:rsidRPr="00FE7DB8">
        <w:rPr>
          <w:color w:val="000000"/>
          <w:spacing w:val="10"/>
          <w:sz w:val="23"/>
          <w:szCs w:val="23"/>
        </w:rPr>
        <w:t>сельского поселения Омского района.</w:t>
      </w:r>
    </w:p>
    <w:p w:rsidR="00A8085B" w:rsidRPr="00FE7DB8" w:rsidRDefault="00D419A3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5.1.2. </w:t>
      </w:r>
      <w:r w:rsidR="00A8085B" w:rsidRPr="00FE7DB8">
        <w:rPr>
          <w:color w:val="000000"/>
          <w:spacing w:val="10"/>
          <w:sz w:val="23"/>
          <w:szCs w:val="23"/>
        </w:rPr>
        <w:t>Своевременно информировать об изменении графика или схемы движения автотранспорта для сбора и вывоза ТКО.</w:t>
      </w:r>
    </w:p>
    <w:p w:rsidR="005D3436" w:rsidRPr="00FE7DB8" w:rsidRDefault="00A8085B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5.1.3. </w:t>
      </w:r>
      <w:r w:rsidR="00D419A3" w:rsidRPr="00FE7DB8">
        <w:rPr>
          <w:color w:val="000000"/>
          <w:spacing w:val="10"/>
          <w:sz w:val="23"/>
          <w:szCs w:val="23"/>
        </w:rPr>
        <w:t>П</w:t>
      </w:r>
      <w:r w:rsidR="005D3436" w:rsidRPr="00FE7DB8">
        <w:rPr>
          <w:color w:val="000000"/>
          <w:spacing w:val="10"/>
          <w:sz w:val="23"/>
          <w:szCs w:val="23"/>
        </w:rPr>
        <w:t>редоставлять информацию, непосредственно связанную с вопросами объемов и качества оказываемых услуг.</w:t>
      </w:r>
    </w:p>
    <w:p w:rsidR="00A8085B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lastRenderedPageBreak/>
        <w:t>5.1.</w:t>
      </w:r>
      <w:r w:rsidR="00A8085B" w:rsidRPr="00FE7DB8">
        <w:rPr>
          <w:color w:val="000000"/>
          <w:spacing w:val="10"/>
          <w:sz w:val="23"/>
          <w:szCs w:val="23"/>
        </w:rPr>
        <w:t>4</w:t>
      </w:r>
      <w:r w:rsidRPr="00FE7DB8">
        <w:rPr>
          <w:color w:val="000000"/>
          <w:spacing w:val="10"/>
          <w:sz w:val="23"/>
          <w:szCs w:val="23"/>
        </w:rPr>
        <w:t>.</w:t>
      </w:r>
      <w:r w:rsidR="00A8085B" w:rsidRPr="00FE7DB8">
        <w:rPr>
          <w:color w:val="000000"/>
          <w:spacing w:val="10"/>
          <w:sz w:val="23"/>
          <w:szCs w:val="23"/>
        </w:rPr>
        <w:t xml:space="preserve"> Обеспечивать бесперебойную реализацию фирменных мешков с логотипом предприятия.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 </w:t>
      </w:r>
      <w:r w:rsidR="00A8085B" w:rsidRPr="00FE7DB8">
        <w:rPr>
          <w:color w:val="000000"/>
          <w:spacing w:val="10"/>
          <w:sz w:val="23"/>
          <w:szCs w:val="23"/>
        </w:rPr>
        <w:t xml:space="preserve">5.1.5. </w:t>
      </w:r>
      <w:r w:rsidRPr="00FE7DB8">
        <w:rPr>
          <w:color w:val="000000"/>
          <w:spacing w:val="10"/>
          <w:sz w:val="23"/>
          <w:szCs w:val="23"/>
        </w:rPr>
        <w:t xml:space="preserve">Своевременно обеспечивать доставку Заказчику квитанций на оплату услуг по </w:t>
      </w:r>
      <w:r w:rsidR="00A8085B" w:rsidRPr="00FE7DB8">
        <w:rPr>
          <w:color w:val="000000"/>
          <w:spacing w:val="10"/>
          <w:sz w:val="23"/>
          <w:szCs w:val="23"/>
        </w:rPr>
        <w:t xml:space="preserve">сбору, </w:t>
      </w:r>
      <w:r w:rsidRPr="00FE7DB8">
        <w:rPr>
          <w:color w:val="000000"/>
          <w:spacing w:val="10"/>
          <w:sz w:val="23"/>
          <w:szCs w:val="23"/>
        </w:rPr>
        <w:t>вывозу и размещению мусора.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5.2. Исполнитель имеет право: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5.2.1. Требовать от Клиента оплаты оказанных услуг или выполненных работ в соответствии с их объемом.</w:t>
      </w:r>
    </w:p>
    <w:p w:rsidR="000E3C68" w:rsidRPr="00FE7DB8" w:rsidRDefault="000E3C68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5.2.2. В случае отсутствия оплаты  более двух месяцев приостановить предоставление услуг до полного погашения задолженности.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5.2.</w:t>
      </w:r>
      <w:r w:rsidR="000E3C68" w:rsidRPr="00FE7DB8">
        <w:rPr>
          <w:color w:val="000000"/>
          <w:spacing w:val="10"/>
          <w:sz w:val="23"/>
          <w:szCs w:val="23"/>
        </w:rPr>
        <w:t>3</w:t>
      </w:r>
      <w:r w:rsidRPr="00FE7DB8">
        <w:rPr>
          <w:color w:val="000000"/>
          <w:spacing w:val="10"/>
          <w:sz w:val="23"/>
          <w:szCs w:val="23"/>
        </w:rPr>
        <w:t>. Привлекать третьих лиц для оказания услуг, являющихся предметом настоящего договора.</w:t>
      </w:r>
    </w:p>
    <w:p w:rsidR="005D3436" w:rsidRPr="00FE7DB8" w:rsidRDefault="005D3436" w:rsidP="00FE7DB8">
      <w:pPr>
        <w:pStyle w:val="a3"/>
        <w:shd w:val="clear" w:color="auto" w:fill="FFFFFF"/>
        <w:ind w:left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5.2.</w:t>
      </w:r>
      <w:r w:rsidR="000525E2" w:rsidRPr="00FE7DB8">
        <w:rPr>
          <w:color w:val="000000"/>
          <w:spacing w:val="10"/>
          <w:sz w:val="23"/>
          <w:szCs w:val="23"/>
        </w:rPr>
        <w:t>4</w:t>
      </w:r>
      <w:r w:rsidRPr="00FE7DB8">
        <w:rPr>
          <w:color w:val="000000"/>
          <w:spacing w:val="10"/>
          <w:sz w:val="23"/>
          <w:szCs w:val="23"/>
        </w:rPr>
        <w:t>. Не вывозить остатки сгоревшего мусора.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5.2.4. Изменять в одностороннем порядке тарифы, условия и порядок оплаты с обязательным уведомлением Клиентов через средства массовой информации и сети Интернет. Уведомление об изменении тарифов и порядка оплаты публикуется не менее чем за 10 дней до даты введения таких изменений.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5.3. Клиент обязуется:</w:t>
      </w:r>
    </w:p>
    <w:p w:rsidR="005D3436" w:rsidRPr="00FE7DB8" w:rsidRDefault="005D3436" w:rsidP="00FE7DB8">
      <w:pPr>
        <w:pStyle w:val="a3"/>
        <w:shd w:val="clear" w:color="auto" w:fill="FFFFFF"/>
        <w:ind w:firstLine="709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5.3.1. Крупногабаритный, тяжеловесный мусор </w:t>
      </w:r>
      <w:r w:rsidR="000525E2" w:rsidRPr="00FE7DB8">
        <w:rPr>
          <w:color w:val="000000"/>
          <w:spacing w:val="10"/>
          <w:sz w:val="23"/>
          <w:szCs w:val="23"/>
        </w:rPr>
        <w:t xml:space="preserve">(КГМ) </w:t>
      </w:r>
      <w:r w:rsidRPr="00FE7DB8">
        <w:rPr>
          <w:color w:val="000000"/>
          <w:spacing w:val="10"/>
          <w:sz w:val="23"/>
          <w:szCs w:val="23"/>
        </w:rPr>
        <w:t>загружать тольк</w:t>
      </w:r>
      <w:r w:rsidR="000525E2" w:rsidRPr="00FE7DB8">
        <w:rPr>
          <w:color w:val="000000"/>
          <w:spacing w:val="10"/>
          <w:sz w:val="23"/>
          <w:szCs w:val="23"/>
        </w:rPr>
        <w:t xml:space="preserve">о в спецтранспорт для сбора КГМ. 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5.3.</w:t>
      </w:r>
      <w:r w:rsidR="00A8085B" w:rsidRPr="00FE7DB8">
        <w:rPr>
          <w:color w:val="000000"/>
          <w:spacing w:val="10"/>
          <w:sz w:val="23"/>
          <w:szCs w:val="23"/>
        </w:rPr>
        <w:t>2</w:t>
      </w:r>
      <w:r w:rsidRPr="00FE7DB8">
        <w:rPr>
          <w:color w:val="000000"/>
          <w:spacing w:val="10"/>
          <w:sz w:val="23"/>
          <w:szCs w:val="23"/>
        </w:rPr>
        <w:t xml:space="preserve">. Оплачивать оказанные услуги </w:t>
      </w:r>
      <w:r w:rsidR="00A8085B" w:rsidRPr="00FE7DB8">
        <w:rPr>
          <w:color w:val="000000"/>
          <w:spacing w:val="10"/>
          <w:sz w:val="23"/>
          <w:szCs w:val="23"/>
        </w:rPr>
        <w:t xml:space="preserve">по квитанциям </w:t>
      </w:r>
      <w:r w:rsidRPr="00FE7DB8">
        <w:rPr>
          <w:color w:val="000000"/>
          <w:spacing w:val="10"/>
          <w:sz w:val="23"/>
          <w:szCs w:val="23"/>
        </w:rPr>
        <w:t xml:space="preserve">не позднее 10-го числа месяца, следующего </w:t>
      </w:r>
      <w:proofErr w:type="gramStart"/>
      <w:r w:rsidRPr="00FE7DB8">
        <w:rPr>
          <w:color w:val="000000"/>
          <w:spacing w:val="10"/>
          <w:sz w:val="23"/>
          <w:szCs w:val="23"/>
        </w:rPr>
        <w:t>за</w:t>
      </w:r>
      <w:proofErr w:type="gramEnd"/>
      <w:r w:rsidRPr="00FE7DB8">
        <w:rPr>
          <w:color w:val="000000"/>
          <w:spacing w:val="10"/>
          <w:sz w:val="23"/>
          <w:szCs w:val="23"/>
        </w:rPr>
        <w:t xml:space="preserve"> расчетным.</w:t>
      </w:r>
    </w:p>
    <w:p w:rsidR="00B7661E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5.3.</w:t>
      </w:r>
      <w:r w:rsidR="00A8085B" w:rsidRPr="00FE7DB8">
        <w:rPr>
          <w:color w:val="000000"/>
          <w:spacing w:val="10"/>
          <w:sz w:val="23"/>
          <w:szCs w:val="23"/>
        </w:rPr>
        <w:t>3</w:t>
      </w:r>
      <w:r w:rsidRPr="00FE7DB8">
        <w:rPr>
          <w:color w:val="000000"/>
          <w:spacing w:val="10"/>
          <w:sz w:val="23"/>
          <w:szCs w:val="23"/>
        </w:rPr>
        <w:t>. Соблюдать экологические, санитарные и другие требования в области обращения с отходами.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</w:t>
      </w:r>
      <w:r w:rsidR="00E90FFD" w:rsidRPr="00FE7DB8">
        <w:rPr>
          <w:color w:val="000000"/>
          <w:spacing w:val="10"/>
          <w:sz w:val="23"/>
          <w:szCs w:val="23"/>
        </w:rPr>
        <w:t>3</w:t>
      </w:r>
      <w:r w:rsidRPr="00FE7DB8">
        <w:rPr>
          <w:color w:val="000000"/>
          <w:spacing w:val="10"/>
          <w:sz w:val="23"/>
          <w:szCs w:val="23"/>
        </w:rPr>
        <w:t>.</w:t>
      </w:r>
      <w:r w:rsidR="00A8085B" w:rsidRPr="00FE7DB8">
        <w:rPr>
          <w:color w:val="000000"/>
          <w:spacing w:val="10"/>
          <w:sz w:val="23"/>
          <w:szCs w:val="23"/>
        </w:rPr>
        <w:t>4</w:t>
      </w:r>
      <w:r w:rsidRPr="00FE7DB8">
        <w:rPr>
          <w:color w:val="000000"/>
          <w:spacing w:val="10"/>
          <w:sz w:val="23"/>
          <w:szCs w:val="23"/>
        </w:rPr>
        <w:t xml:space="preserve">. Не допускать выгрузки в </w:t>
      </w:r>
      <w:r w:rsidR="00E90FFD" w:rsidRPr="00FE7DB8">
        <w:rPr>
          <w:color w:val="000000"/>
          <w:spacing w:val="10"/>
          <w:sz w:val="23"/>
          <w:szCs w:val="23"/>
        </w:rPr>
        <w:t xml:space="preserve">спецтранспорт </w:t>
      </w:r>
      <w:r w:rsidRPr="00FE7DB8">
        <w:rPr>
          <w:color w:val="000000"/>
          <w:spacing w:val="10"/>
          <w:sz w:val="23"/>
          <w:szCs w:val="23"/>
        </w:rPr>
        <w:t>для КГМ строительного мусора, остатков сгоревшего мусора, древесно-растительных отходов.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5.4. Клиент имеет право: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5.4.1. Требовать своевременного и качественного оказания услуг в соответствии с условиями настоящей оферты. По вопросам некачественного оказания услуг обращаться в </w:t>
      </w:r>
      <w:r w:rsidR="00E90FFD" w:rsidRPr="00FE7DB8">
        <w:rPr>
          <w:color w:val="000000"/>
          <w:spacing w:val="10"/>
          <w:sz w:val="23"/>
          <w:szCs w:val="23"/>
        </w:rPr>
        <w:t>МУП «СКБУ»</w:t>
      </w:r>
      <w:r w:rsidRPr="00FE7DB8">
        <w:rPr>
          <w:color w:val="000000"/>
          <w:spacing w:val="10"/>
          <w:sz w:val="23"/>
          <w:szCs w:val="23"/>
        </w:rPr>
        <w:t xml:space="preserve"> с 0</w:t>
      </w:r>
      <w:r w:rsidR="00E90FFD" w:rsidRPr="00FE7DB8">
        <w:rPr>
          <w:color w:val="000000"/>
          <w:spacing w:val="10"/>
          <w:sz w:val="23"/>
          <w:szCs w:val="23"/>
        </w:rPr>
        <w:t>8</w:t>
      </w:r>
      <w:r w:rsidRPr="00FE7DB8">
        <w:rPr>
          <w:color w:val="000000"/>
          <w:spacing w:val="10"/>
          <w:sz w:val="23"/>
          <w:szCs w:val="23"/>
        </w:rPr>
        <w:t>.</w:t>
      </w:r>
      <w:r w:rsidR="00E90FFD" w:rsidRPr="00FE7DB8">
        <w:rPr>
          <w:color w:val="000000"/>
          <w:spacing w:val="10"/>
          <w:sz w:val="23"/>
          <w:szCs w:val="23"/>
        </w:rPr>
        <w:t>3</w:t>
      </w:r>
      <w:r w:rsidRPr="00FE7DB8">
        <w:rPr>
          <w:color w:val="000000"/>
          <w:spacing w:val="10"/>
          <w:sz w:val="23"/>
          <w:szCs w:val="23"/>
        </w:rPr>
        <w:t>0 до 1</w:t>
      </w:r>
      <w:r w:rsidR="00E90FFD" w:rsidRPr="00FE7DB8">
        <w:rPr>
          <w:color w:val="000000"/>
          <w:spacing w:val="10"/>
          <w:sz w:val="23"/>
          <w:szCs w:val="23"/>
        </w:rPr>
        <w:t>7</w:t>
      </w:r>
      <w:r w:rsidRPr="00FE7DB8">
        <w:rPr>
          <w:color w:val="000000"/>
          <w:spacing w:val="10"/>
          <w:sz w:val="23"/>
          <w:szCs w:val="23"/>
        </w:rPr>
        <w:t>.</w:t>
      </w:r>
      <w:r w:rsidR="00E90FFD" w:rsidRPr="00FE7DB8">
        <w:rPr>
          <w:color w:val="000000"/>
          <w:spacing w:val="10"/>
          <w:sz w:val="23"/>
          <w:szCs w:val="23"/>
        </w:rPr>
        <w:t>3</w:t>
      </w:r>
      <w:r w:rsidRPr="00FE7DB8">
        <w:rPr>
          <w:color w:val="000000"/>
          <w:spacing w:val="10"/>
          <w:sz w:val="23"/>
          <w:szCs w:val="23"/>
        </w:rPr>
        <w:t xml:space="preserve">0 </w:t>
      </w:r>
      <w:r w:rsidR="00E90FFD" w:rsidRPr="00FE7DB8">
        <w:rPr>
          <w:color w:val="000000"/>
          <w:spacing w:val="10"/>
          <w:sz w:val="23"/>
          <w:szCs w:val="23"/>
        </w:rPr>
        <w:t xml:space="preserve">                                  </w:t>
      </w:r>
      <w:r w:rsidRPr="00FE7DB8">
        <w:rPr>
          <w:color w:val="000000"/>
          <w:spacing w:val="10"/>
          <w:sz w:val="23"/>
          <w:szCs w:val="23"/>
        </w:rPr>
        <w:t>по телефон</w:t>
      </w:r>
      <w:r w:rsidR="00E90FFD" w:rsidRPr="00FE7DB8">
        <w:rPr>
          <w:color w:val="000000"/>
          <w:spacing w:val="10"/>
          <w:sz w:val="23"/>
          <w:szCs w:val="23"/>
        </w:rPr>
        <w:t>у</w:t>
      </w:r>
      <w:r w:rsidRPr="00FE7DB8">
        <w:rPr>
          <w:color w:val="000000"/>
          <w:spacing w:val="10"/>
          <w:sz w:val="23"/>
          <w:szCs w:val="23"/>
        </w:rPr>
        <w:t>: 8(</w:t>
      </w:r>
      <w:r w:rsidR="00E90FFD" w:rsidRPr="00FE7DB8">
        <w:rPr>
          <w:color w:val="000000"/>
          <w:spacing w:val="10"/>
          <w:sz w:val="23"/>
          <w:szCs w:val="23"/>
        </w:rPr>
        <w:t>3812</w:t>
      </w:r>
      <w:r w:rsidRPr="00FE7DB8">
        <w:rPr>
          <w:color w:val="000000"/>
          <w:spacing w:val="10"/>
          <w:sz w:val="23"/>
          <w:szCs w:val="23"/>
        </w:rPr>
        <w:t>)</w:t>
      </w:r>
      <w:r w:rsidR="00E90FFD" w:rsidRPr="00FE7DB8">
        <w:rPr>
          <w:color w:val="000000"/>
          <w:spacing w:val="10"/>
          <w:sz w:val="23"/>
          <w:szCs w:val="23"/>
        </w:rPr>
        <w:t xml:space="preserve"> 399-895</w:t>
      </w:r>
      <w:r w:rsidRPr="00FE7DB8">
        <w:rPr>
          <w:color w:val="000000"/>
          <w:spacing w:val="10"/>
          <w:sz w:val="23"/>
          <w:szCs w:val="23"/>
        </w:rPr>
        <w:t>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6. ЦЕНА И ПОРЯДОК РАСЧЕТОВ</w:t>
      </w:r>
    </w:p>
    <w:p w:rsidR="00E90FFD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6.1. </w:t>
      </w:r>
      <w:proofErr w:type="gramStart"/>
      <w:r w:rsidR="00D52830" w:rsidRPr="00FE7DB8">
        <w:rPr>
          <w:color w:val="000000"/>
          <w:spacing w:val="10"/>
          <w:sz w:val="23"/>
          <w:szCs w:val="23"/>
        </w:rPr>
        <w:t>Согласно Постановления</w:t>
      </w:r>
      <w:proofErr w:type="gramEnd"/>
      <w:r w:rsidR="00D52830" w:rsidRPr="00FE7DB8">
        <w:rPr>
          <w:color w:val="000000"/>
          <w:spacing w:val="10"/>
          <w:sz w:val="23"/>
          <w:szCs w:val="23"/>
        </w:rPr>
        <w:t xml:space="preserve"> Администрации Омского муниципального района Омской области от 23.10.2015 г. № П-15/ОМС-323 </w:t>
      </w:r>
      <w:r w:rsidR="00E90FFD" w:rsidRPr="00FE7DB8">
        <w:rPr>
          <w:color w:val="000000"/>
          <w:spacing w:val="10"/>
          <w:sz w:val="23"/>
          <w:szCs w:val="23"/>
        </w:rPr>
        <w:t>установлены следующие тарифы на размещение и вывоз на утилизацию твердых бытовых отходов: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6.1.1. </w:t>
      </w:r>
      <w:r w:rsidR="00E90FFD" w:rsidRPr="00FE7DB8">
        <w:rPr>
          <w:color w:val="000000"/>
          <w:spacing w:val="10"/>
          <w:sz w:val="23"/>
          <w:szCs w:val="23"/>
        </w:rPr>
        <w:t>За 1 м3 мусора – 549, 80 рублей</w:t>
      </w:r>
      <w:r w:rsidRPr="00FE7DB8">
        <w:rPr>
          <w:color w:val="000000"/>
          <w:spacing w:val="10"/>
          <w:sz w:val="23"/>
          <w:szCs w:val="23"/>
        </w:rPr>
        <w:t>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6.1.2. </w:t>
      </w:r>
      <w:r w:rsidR="00E90FFD" w:rsidRPr="00FE7DB8">
        <w:rPr>
          <w:color w:val="000000"/>
          <w:spacing w:val="10"/>
          <w:sz w:val="23"/>
          <w:szCs w:val="23"/>
        </w:rPr>
        <w:t>За 1 м</w:t>
      </w:r>
      <w:proofErr w:type="gramStart"/>
      <w:r w:rsidR="00E90FFD" w:rsidRPr="00FE7DB8">
        <w:rPr>
          <w:color w:val="000000"/>
          <w:spacing w:val="10"/>
          <w:sz w:val="23"/>
          <w:szCs w:val="23"/>
        </w:rPr>
        <w:t>2</w:t>
      </w:r>
      <w:proofErr w:type="gramEnd"/>
      <w:r w:rsidR="00E90FFD" w:rsidRPr="00FE7DB8">
        <w:rPr>
          <w:color w:val="000000"/>
          <w:spacing w:val="10"/>
          <w:sz w:val="23"/>
          <w:szCs w:val="23"/>
        </w:rPr>
        <w:t xml:space="preserve"> общей площади жилого помещения в многоквартирных домах  - 4,35 рублей.</w:t>
      </w:r>
    </w:p>
    <w:p w:rsidR="00E90FFD" w:rsidRPr="00FE7DB8" w:rsidRDefault="00E90FFD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6.1.3. За 1 мешок (объемом 120 литров) для проживающих в объектах индивидуального жилищного строительства – 75,00 рублей.</w:t>
      </w:r>
    </w:p>
    <w:p w:rsidR="000E3C68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6.2.Клиент оплачивает услуги Исполнителя</w:t>
      </w:r>
      <w:r w:rsidR="00A8085B" w:rsidRPr="00FE7DB8">
        <w:rPr>
          <w:color w:val="000000"/>
          <w:spacing w:val="10"/>
          <w:sz w:val="23"/>
          <w:szCs w:val="23"/>
        </w:rPr>
        <w:t xml:space="preserve"> </w:t>
      </w:r>
      <w:proofErr w:type="gramStart"/>
      <w:r w:rsidR="00A8085B" w:rsidRPr="00FE7DB8">
        <w:rPr>
          <w:color w:val="000000"/>
          <w:spacing w:val="10"/>
          <w:sz w:val="23"/>
          <w:szCs w:val="23"/>
        </w:rPr>
        <w:t>согласно</w:t>
      </w:r>
      <w:proofErr w:type="gramEnd"/>
      <w:r w:rsidR="00A8085B" w:rsidRPr="00FE7DB8">
        <w:rPr>
          <w:color w:val="000000"/>
          <w:spacing w:val="10"/>
          <w:sz w:val="23"/>
          <w:szCs w:val="23"/>
        </w:rPr>
        <w:t xml:space="preserve"> установленного т</w:t>
      </w:r>
      <w:r w:rsidR="000E3C68" w:rsidRPr="00FE7DB8">
        <w:rPr>
          <w:color w:val="000000"/>
          <w:spacing w:val="10"/>
          <w:sz w:val="23"/>
          <w:szCs w:val="23"/>
        </w:rPr>
        <w:t>арифа:</w:t>
      </w:r>
    </w:p>
    <w:p w:rsidR="005D3436" w:rsidRPr="00FE7DB8" w:rsidRDefault="000E3C68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-</w:t>
      </w:r>
      <w:r w:rsidR="00D244B6" w:rsidRPr="00FE7DB8">
        <w:rPr>
          <w:color w:val="000000"/>
          <w:spacing w:val="10"/>
          <w:sz w:val="23"/>
          <w:szCs w:val="23"/>
        </w:rPr>
        <w:t xml:space="preserve"> </w:t>
      </w:r>
      <w:r w:rsidRPr="00FE7DB8">
        <w:rPr>
          <w:color w:val="000000"/>
          <w:spacing w:val="10"/>
          <w:sz w:val="23"/>
          <w:szCs w:val="23"/>
        </w:rPr>
        <w:t xml:space="preserve">многоквартирные дома - </w:t>
      </w:r>
      <w:r w:rsidR="005D3436" w:rsidRPr="00FE7DB8">
        <w:rPr>
          <w:color w:val="000000"/>
          <w:spacing w:val="10"/>
          <w:sz w:val="23"/>
          <w:szCs w:val="23"/>
        </w:rPr>
        <w:t>на основании выс</w:t>
      </w:r>
      <w:r w:rsidRPr="00FE7DB8">
        <w:rPr>
          <w:color w:val="000000"/>
          <w:spacing w:val="10"/>
          <w:sz w:val="23"/>
          <w:szCs w:val="23"/>
        </w:rPr>
        <w:t>тавленных квитанций (помесячно);</w:t>
      </w:r>
    </w:p>
    <w:p w:rsidR="000E3C68" w:rsidRPr="00FE7DB8" w:rsidRDefault="000E3C68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- индивидуальные жилые строения – приобретая фирменный мешок (120 литров) </w:t>
      </w:r>
      <w:r w:rsidR="00D244B6" w:rsidRPr="00FE7DB8">
        <w:rPr>
          <w:color w:val="000000"/>
          <w:spacing w:val="10"/>
          <w:sz w:val="23"/>
          <w:szCs w:val="23"/>
        </w:rPr>
        <w:t xml:space="preserve"> с логотипом предприятия;</w:t>
      </w:r>
    </w:p>
    <w:p w:rsidR="00D244B6" w:rsidRPr="00FE7DB8" w:rsidRDefault="00D244B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- вывоз КГМ осуществляется после поступления денежных средств Заказчика на расчетный счет  Исполнителя. 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6.3. Денежные средства поступают на расчетный счёт Исполнителя.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6.4. Тариф может изменяться, о чем Клиент извещается путем публикации документа</w:t>
      </w:r>
      <w:r w:rsidR="00961D15" w:rsidRPr="00FE7DB8">
        <w:rPr>
          <w:color w:val="000000"/>
          <w:spacing w:val="10"/>
          <w:sz w:val="23"/>
          <w:szCs w:val="23"/>
        </w:rPr>
        <w:t xml:space="preserve"> в </w:t>
      </w:r>
      <w:r w:rsidR="00B7661E" w:rsidRPr="00FE7DB8">
        <w:rPr>
          <w:color w:val="000000"/>
          <w:spacing w:val="10"/>
          <w:sz w:val="23"/>
          <w:szCs w:val="23"/>
        </w:rPr>
        <w:t>средствах массовой информации и сети «Интернет»</w:t>
      </w:r>
      <w:r w:rsidRPr="00FE7DB8">
        <w:rPr>
          <w:color w:val="000000"/>
          <w:spacing w:val="10"/>
          <w:sz w:val="23"/>
          <w:szCs w:val="23"/>
        </w:rPr>
        <w:t>, подтверждающ</w:t>
      </w:r>
      <w:r w:rsidR="00B7661E" w:rsidRPr="00FE7DB8">
        <w:rPr>
          <w:color w:val="000000"/>
          <w:spacing w:val="10"/>
          <w:sz w:val="23"/>
          <w:szCs w:val="23"/>
        </w:rPr>
        <w:t xml:space="preserve">его установление нового тарифа. </w:t>
      </w:r>
      <w:r w:rsidRPr="00FE7DB8">
        <w:rPr>
          <w:color w:val="000000"/>
          <w:spacing w:val="10"/>
          <w:sz w:val="23"/>
          <w:szCs w:val="23"/>
        </w:rPr>
        <w:t>Оформления дополнительного соглашения Сторон для этого не требуется.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6.5. Порядок предоставления льгот осуществляется в соответствии с законодательством РФ.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7. ОТВЕТСТВЕННОСТЬ ИСПОЛНИТЕЛЯ И КЛИЕНТА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7.1. Стороны несут ответственность за неисполнение или ненадлежащее исполнение своих обязательств в соответствии с действующим законодательством и условиями настоящего договора.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7.2. За нарушение санитарных и экологических норм Стороны несут административную ответственность в соответствии </w:t>
      </w:r>
      <w:r w:rsidR="00B7661E" w:rsidRPr="00FE7DB8">
        <w:rPr>
          <w:color w:val="000000"/>
          <w:spacing w:val="10"/>
          <w:sz w:val="23"/>
          <w:szCs w:val="23"/>
        </w:rPr>
        <w:t>с действующим законодательством.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7.3. В случае неуплаты Клиентом услуг Исполнитель вправе требовать их оплаты в судебном порядке.</w:t>
      </w:r>
    </w:p>
    <w:p w:rsidR="005D3436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lastRenderedPageBreak/>
        <w:t>7.4. В случае несвоевременной оплаты услуг по настоящему договору Исполнитель имеет право потребовать от Клиента выплаты пени в размере 0,01 % от суммы просроченного платежа за каждый день просрочки.</w:t>
      </w:r>
    </w:p>
    <w:p w:rsidR="00A8085B" w:rsidRPr="00FE7DB8" w:rsidRDefault="005D3436" w:rsidP="00FE7DB8">
      <w:pPr>
        <w:pStyle w:val="a3"/>
        <w:shd w:val="clear" w:color="auto" w:fill="FFFFFF"/>
        <w:ind w:firstLine="708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>7.5. Недостатки, выявленные Клиентом в ходе предоставления услуг по вывозу ТБО, должны быть устранены Исполнителем в течение суток со дня предъявления требования Клиента.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8. СРОК ДЕЙСТВИЯ ДОГОВОРА</w:t>
      </w:r>
    </w:p>
    <w:p w:rsidR="005D3436" w:rsidRPr="00FE7DB8" w:rsidRDefault="005D3436" w:rsidP="00FE7DB8">
      <w:pPr>
        <w:pStyle w:val="a3"/>
        <w:shd w:val="clear" w:color="auto" w:fill="FFFFFF"/>
        <w:ind w:firstLine="709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8.1. Настоящий договор вступает в силу со дня совершения физическим лицом акцепта настоящей публичной оферты, то есть оплаты и считается заключенным на неопределенный срок. </w:t>
      </w:r>
    </w:p>
    <w:p w:rsidR="005D3436" w:rsidRPr="00FE7DB8" w:rsidRDefault="005D3436" w:rsidP="00FE7DB8">
      <w:pPr>
        <w:pStyle w:val="a3"/>
        <w:shd w:val="clear" w:color="auto" w:fill="FFFFFF"/>
        <w:contextualSpacing/>
        <w:jc w:val="center"/>
        <w:rPr>
          <w:color w:val="000000"/>
          <w:spacing w:val="10"/>
          <w:sz w:val="23"/>
          <w:szCs w:val="23"/>
        </w:rPr>
      </w:pPr>
      <w:r w:rsidRPr="00FE7DB8">
        <w:rPr>
          <w:rStyle w:val="a4"/>
          <w:color w:val="000000"/>
          <w:spacing w:val="10"/>
          <w:sz w:val="23"/>
          <w:szCs w:val="23"/>
        </w:rPr>
        <w:t>9.РЕКВИЗИТЫ ИСПОЛНИТЕЛЯ</w:t>
      </w:r>
    </w:p>
    <w:p w:rsidR="00FE7DB8" w:rsidRDefault="00FE7DB8" w:rsidP="00FE7DB8">
      <w:pPr>
        <w:pStyle w:val="a3"/>
        <w:shd w:val="clear" w:color="auto" w:fill="FFFFFF"/>
        <w:contextualSpacing/>
        <w:jc w:val="both"/>
        <w:rPr>
          <w:b/>
          <w:color w:val="000000"/>
          <w:spacing w:val="10"/>
          <w:sz w:val="23"/>
          <w:szCs w:val="23"/>
        </w:rPr>
      </w:pPr>
    </w:p>
    <w:p w:rsidR="00B7661E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b/>
          <w:color w:val="000000"/>
          <w:spacing w:val="10"/>
          <w:sz w:val="23"/>
          <w:szCs w:val="23"/>
        </w:rPr>
        <w:t>Исполнитель:</w:t>
      </w:r>
      <w:r w:rsidRPr="00FE7DB8">
        <w:rPr>
          <w:color w:val="000000"/>
          <w:spacing w:val="10"/>
          <w:sz w:val="23"/>
          <w:szCs w:val="23"/>
        </w:rPr>
        <w:t xml:space="preserve"> </w:t>
      </w:r>
      <w:r w:rsidR="003D2397" w:rsidRPr="00FE7DB8">
        <w:rPr>
          <w:color w:val="000000"/>
          <w:spacing w:val="10"/>
          <w:sz w:val="23"/>
          <w:szCs w:val="23"/>
        </w:rPr>
        <w:t xml:space="preserve">    </w:t>
      </w:r>
    </w:p>
    <w:p w:rsidR="003D2397" w:rsidRPr="00FE7DB8" w:rsidRDefault="00341493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МУП «Специализированный Комбинат бытовых услуг» </w:t>
      </w:r>
      <w:r w:rsidR="003D2397" w:rsidRPr="00FE7DB8">
        <w:rPr>
          <w:color w:val="000000"/>
          <w:spacing w:val="10"/>
          <w:sz w:val="23"/>
          <w:szCs w:val="23"/>
        </w:rPr>
        <w:t xml:space="preserve"> </w:t>
      </w:r>
      <w:r w:rsidR="005D3436" w:rsidRPr="00FE7DB8">
        <w:rPr>
          <w:color w:val="000000"/>
          <w:spacing w:val="10"/>
          <w:sz w:val="23"/>
          <w:szCs w:val="23"/>
        </w:rPr>
        <w:t xml:space="preserve">ИНН </w:t>
      </w:r>
      <w:r w:rsidRPr="00FE7DB8">
        <w:rPr>
          <w:color w:val="000000"/>
          <w:spacing w:val="10"/>
          <w:sz w:val="23"/>
          <w:szCs w:val="23"/>
        </w:rPr>
        <w:t>5528211778</w:t>
      </w:r>
      <w:r w:rsidR="00B7661E" w:rsidRPr="00FE7DB8">
        <w:rPr>
          <w:color w:val="000000"/>
          <w:spacing w:val="10"/>
          <w:sz w:val="23"/>
          <w:szCs w:val="23"/>
        </w:rPr>
        <w:t>;</w:t>
      </w:r>
      <w:r w:rsidR="005D3436" w:rsidRPr="00FE7DB8">
        <w:rPr>
          <w:color w:val="000000"/>
          <w:spacing w:val="10"/>
          <w:sz w:val="23"/>
          <w:szCs w:val="23"/>
        </w:rPr>
        <w:t xml:space="preserve"> КПП </w:t>
      </w:r>
      <w:r w:rsidRPr="00FE7DB8">
        <w:rPr>
          <w:color w:val="000000"/>
          <w:spacing w:val="10"/>
          <w:sz w:val="23"/>
          <w:szCs w:val="23"/>
        </w:rPr>
        <w:t>552801001</w:t>
      </w:r>
      <w:r w:rsidR="00B7661E" w:rsidRPr="00FE7DB8">
        <w:rPr>
          <w:color w:val="000000"/>
          <w:spacing w:val="10"/>
          <w:sz w:val="23"/>
          <w:szCs w:val="23"/>
        </w:rPr>
        <w:t>;</w:t>
      </w:r>
      <w:r w:rsidR="005D3436" w:rsidRPr="00FE7DB8">
        <w:rPr>
          <w:color w:val="000000"/>
          <w:spacing w:val="10"/>
          <w:sz w:val="23"/>
          <w:szCs w:val="23"/>
        </w:rPr>
        <w:t xml:space="preserve"> </w:t>
      </w:r>
      <w:r w:rsidR="00FE7DB8">
        <w:rPr>
          <w:color w:val="000000"/>
          <w:spacing w:val="10"/>
          <w:sz w:val="23"/>
          <w:szCs w:val="23"/>
        </w:rPr>
        <w:t xml:space="preserve">              </w:t>
      </w:r>
      <w:proofErr w:type="spellStart"/>
      <w:proofErr w:type="gramStart"/>
      <w:r w:rsidR="005D3436" w:rsidRPr="00FE7DB8">
        <w:rPr>
          <w:color w:val="000000"/>
          <w:spacing w:val="10"/>
          <w:sz w:val="23"/>
          <w:szCs w:val="23"/>
        </w:rPr>
        <w:t>р</w:t>
      </w:r>
      <w:proofErr w:type="spellEnd"/>
      <w:proofErr w:type="gramEnd"/>
      <w:r w:rsidR="005D3436" w:rsidRPr="00FE7DB8">
        <w:rPr>
          <w:color w:val="000000"/>
          <w:spacing w:val="10"/>
          <w:sz w:val="23"/>
          <w:szCs w:val="23"/>
        </w:rPr>
        <w:t xml:space="preserve">/с </w:t>
      </w:r>
      <w:r w:rsidRPr="00FE7DB8">
        <w:rPr>
          <w:color w:val="000000"/>
          <w:spacing w:val="10"/>
          <w:sz w:val="23"/>
          <w:szCs w:val="23"/>
        </w:rPr>
        <w:t xml:space="preserve">40602810100310302164 в </w:t>
      </w:r>
      <w:proofErr w:type="spellStart"/>
      <w:r w:rsidRPr="00FE7DB8">
        <w:rPr>
          <w:color w:val="000000"/>
          <w:spacing w:val="10"/>
          <w:sz w:val="23"/>
          <w:szCs w:val="23"/>
        </w:rPr>
        <w:t>Ф-ал</w:t>
      </w:r>
      <w:proofErr w:type="spellEnd"/>
      <w:r w:rsidRPr="00FE7DB8">
        <w:rPr>
          <w:color w:val="000000"/>
          <w:spacing w:val="10"/>
          <w:sz w:val="23"/>
          <w:szCs w:val="23"/>
        </w:rPr>
        <w:t xml:space="preserve"> Банка </w:t>
      </w:r>
      <w:proofErr w:type="spellStart"/>
      <w:r w:rsidRPr="00FE7DB8">
        <w:rPr>
          <w:color w:val="000000"/>
          <w:spacing w:val="10"/>
          <w:sz w:val="23"/>
          <w:szCs w:val="23"/>
        </w:rPr>
        <w:t>Газпромбанк</w:t>
      </w:r>
      <w:proofErr w:type="spellEnd"/>
      <w:r w:rsidR="00B7661E" w:rsidRPr="00FE7DB8">
        <w:rPr>
          <w:color w:val="000000"/>
          <w:spacing w:val="10"/>
          <w:sz w:val="23"/>
          <w:szCs w:val="23"/>
        </w:rPr>
        <w:t xml:space="preserve">;  </w:t>
      </w:r>
      <w:r w:rsidR="005D3436" w:rsidRPr="00FE7DB8">
        <w:rPr>
          <w:color w:val="000000"/>
          <w:spacing w:val="10"/>
          <w:sz w:val="23"/>
          <w:szCs w:val="23"/>
        </w:rPr>
        <w:t>к/с 30101810</w:t>
      </w:r>
      <w:r w:rsidR="003D2397" w:rsidRPr="00FE7DB8">
        <w:rPr>
          <w:color w:val="000000"/>
          <w:spacing w:val="10"/>
          <w:sz w:val="23"/>
          <w:szCs w:val="23"/>
        </w:rPr>
        <w:t>55209</w:t>
      </w:r>
      <w:r w:rsidR="005D3436" w:rsidRPr="00FE7DB8">
        <w:rPr>
          <w:color w:val="000000"/>
          <w:spacing w:val="10"/>
          <w:sz w:val="23"/>
          <w:szCs w:val="23"/>
        </w:rPr>
        <w:t>0000</w:t>
      </w:r>
      <w:r w:rsidR="003D2397" w:rsidRPr="00FE7DB8">
        <w:rPr>
          <w:color w:val="000000"/>
          <w:spacing w:val="10"/>
          <w:sz w:val="23"/>
          <w:szCs w:val="23"/>
        </w:rPr>
        <w:t>727,</w:t>
      </w:r>
      <w:r w:rsidR="005D3436" w:rsidRPr="00FE7DB8">
        <w:rPr>
          <w:color w:val="000000"/>
          <w:spacing w:val="10"/>
          <w:sz w:val="23"/>
          <w:szCs w:val="23"/>
        </w:rPr>
        <w:t xml:space="preserve"> БИК </w:t>
      </w:r>
      <w:r w:rsidR="003D2397" w:rsidRPr="00FE7DB8">
        <w:rPr>
          <w:color w:val="000000"/>
          <w:spacing w:val="10"/>
          <w:sz w:val="23"/>
          <w:szCs w:val="23"/>
        </w:rPr>
        <w:t>045209727.</w:t>
      </w:r>
    </w:p>
    <w:p w:rsidR="00A8085B" w:rsidRPr="00FE7DB8" w:rsidRDefault="005D3436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Адрес: </w:t>
      </w:r>
      <w:r w:rsidR="003D2397" w:rsidRPr="00FE7DB8">
        <w:rPr>
          <w:color w:val="000000"/>
          <w:spacing w:val="10"/>
          <w:sz w:val="23"/>
          <w:szCs w:val="23"/>
        </w:rPr>
        <w:t>644520</w:t>
      </w:r>
      <w:r w:rsidRPr="00FE7DB8">
        <w:rPr>
          <w:color w:val="000000"/>
          <w:spacing w:val="10"/>
          <w:sz w:val="23"/>
          <w:szCs w:val="23"/>
        </w:rPr>
        <w:t xml:space="preserve">, </w:t>
      </w:r>
      <w:r w:rsidR="003D2397" w:rsidRPr="00FE7DB8">
        <w:rPr>
          <w:color w:val="000000"/>
          <w:spacing w:val="10"/>
          <w:sz w:val="23"/>
          <w:szCs w:val="23"/>
        </w:rPr>
        <w:t>Омская о</w:t>
      </w:r>
      <w:r w:rsidRPr="00FE7DB8">
        <w:rPr>
          <w:color w:val="000000"/>
          <w:spacing w:val="10"/>
          <w:sz w:val="23"/>
          <w:szCs w:val="23"/>
        </w:rPr>
        <w:t>бл.,</w:t>
      </w:r>
      <w:r w:rsidR="003D2397" w:rsidRPr="00FE7DB8">
        <w:rPr>
          <w:color w:val="000000"/>
          <w:spacing w:val="10"/>
          <w:sz w:val="23"/>
          <w:szCs w:val="23"/>
        </w:rPr>
        <w:t xml:space="preserve"> с</w:t>
      </w:r>
      <w:proofErr w:type="gramStart"/>
      <w:r w:rsidR="003D2397" w:rsidRPr="00FE7DB8">
        <w:rPr>
          <w:color w:val="000000"/>
          <w:spacing w:val="10"/>
          <w:sz w:val="23"/>
          <w:szCs w:val="23"/>
        </w:rPr>
        <w:t>.Т</w:t>
      </w:r>
      <w:proofErr w:type="gramEnd"/>
      <w:r w:rsidR="003D2397" w:rsidRPr="00FE7DB8">
        <w:rPr>
          <w:color w:val="000000"/>
          <w:spacing w:val="10"/>
          <w:sz w:val="23"/>
          <w:szCs w:val="23"/>
        </w:rPr>
        <w:t>роицкое,</w:t>
      </w:r>
      <w:r w:rsidRPr="00FE7DB8">
        <w:rPr>
          <w:color w:val="000000"/>
          <w:spacing w:val="10"/>
          <w:sz w:val="23"/>
          <w:szCs w:val="23"/>
        </w:rPr>
        <w:t xml:space="preserve"> ул.</w:t>
      </w:r>
      <w:r w:rsidR="003D2397" w:rsidRPr="00FE7DB8">
        <w:rPr>
          <w:color w:val="000000"/>
          <w:spacing w:val="10"/>
          <w:sz w:val="23"/>
          <w:szCs w:val="23"/>
        </w:rPr>
        <w:t xml:space="preserve"> 60 лет СССР</w:t>
      </w:r>
      <w:r w:rsidRPr="00FE7DB8">
        <w:rPr>
          <w:color w:val="000000"/>
          <w:spacing w:val="10"/>
          <w:sz w:val="23"/>
          <w:szCs w:val="23"/>
        </w:rPr>
        <w:t xml:space="preserve">, </w:t>
      </w:r>
      <w:r w:rsidR="003D2397" w:rsidRPr="00FE7DB8">
        <w:rPr>
          <w:color w:val="000000"/>
          <w:spacing w:val="10"/>
          <w:sz w:val="23"/>
          <w:szCs w:val="23"/>
        </w:rPr>
        <w:t>д.</w:t>
      </w:r>
      <w:r w:rsidR="00A8085B" w:rsidRPr="00FE7DB8">
        <w:rPr>
          <w:color w:val="000000"/>
          <w:spacing w:val="10"/>
          <w:sz w:val="23"/>
          <w:szCs w:val="23"/>
        </w:rPr>
        <w:t xml:space="preserve"> </w:t>
      </w:r>
      <w:r w:rsidR="003D2397" w:rsidRPr="00FE7DB8">
        <w:rPr>
          <w:color w:val="000000"/>
          <w:spacing w:val="10"/>
          <w:sz w:val="23"/>
          <w:szCs w:val="23"/>
        </w:rPr>
        <w:t xml:space="preserve">31. </w:t>
      </w:r>
      <w:r w:rsidRPr="00FE7DB8">
        <w:rPr>
          <w:color w:val="000000"/>
          <w:spacing w:val="10"/>
          <w:sz w:val="23"/>
          <w:szCs w:val="23"/>
        </w:rPr>
        <w:t xml:space="preserve"> </w:t>
      </w:r>
    </w:p>
    <w:p w:rsidR="00FE7DB8" w:rsidRDefault="00FE7DB8" w:rsidP="00FE7DB8">
      <w:pPr>
        <w:pStyle w:val="a3"/>
        <w:shd w:val="clear" w:color="auto" w:fill="FFFFFF"/>
        <w:contextualSpacing/>
        <w:jc w:val="both"/>
        <w:rPr>
          <w:color w:val="000000"/>
          <w:spacing w:val="10"/>
          <w:sz w:val="23"/>
          <w:szCs w:val="23"/>
        </w:rPr>
      </w:pPr>
    </w:p>
    <w:p w:rsidR="00565793" w:rsidRPr="00FE7DB8" w:rsidRDefault="005D3436" w:rsidP="00FE7DB8">
      <w:pPr>
        <w:pStyle w:val="a3"/>
        <w:shd w:val="clear" w:color="auto" w:fill="FFFFFF"/>
        <w:contextualSpacing/>
        <w:jc w:val="both"/>
        <w:rPr>
          <w:b/>
          <w:sz w:val="23"/>
          <w:szCs w:val="23"/>
        </w:rPr>
      </w:pPr>
      <w:r w:rsidRPr="00FE7DB8">
        <w:rPr>
          <w:color w:val="000000"/>
          <w:spacing w:val="10"/>
          <w:sz w:val="23"/>
          <w:szCs w:val="23"/>
        </w:rPr>
        <w:t xml:space="preserve">Телефон: </w:t>
      </w:r>
      <w:r w:rsidR="003D2397" w:rsidRPr="00FE7DB8">
        <w:rPr>
          <w:b/>
          <w:color w:val="000000"/>
          <w:spacing w:val="10"/>
          <w:sz w:val="23"/>
          <w:szCs w:val="23"/>
        </w:rPr>
        <w:t>8(3812)</w:t>
      </w:r>
      <w:r w:rsidR="00FE7DB8">
        <w:rPr>
          <w:b/>
          <w:color w:val="000000"/>
          <w:spacing w:val="10"/>
          <w:sz w:val="23"/>
          <w:szCs w:val="23"/>
        </w:rPr>
        <w:t xml:space="preserve"> </w:t>
      </w:r>
      <w:r w:rsidR="003D2397" w:rsidRPr="00FE7DB8">
        <w:rPr>
          <w:b/>
          <w:color w:val="000000"/>
          <w:spacing w:val="10"/>
          <w:sz w:val="23"/>
          <w:szCs w:val="23"/>
        </w:rPr>
        <w:t>399-895</w:t>
      </w:r>
    </w:p>
    <w:sectPr w:rsidR="00565793" w:rsidRPr="00FE7DB8" w:rsidSect="003E2771">
      <w:pgSz w:w="11906" w:h="16838"/>
      <w:pgMar w:top="284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36"/>
    <w:rsid w:val="00001ADD"/>
    <w:rsid w:val="000525E2"/>
    <w:rsid w:val="000E3C68"/>
    <w:rsid w:val="001B064D"/>
    <w:rsid w:val="001D76FA"/>
    <w:rsid w:val="00284508"/>
    <w:rsid w:val="002B580E"/>
    <w:rsid w:val="00341493"/>
    <w:rsid w:val="003B7E58"/>
    <w:rsid w:val="003D2397"/>
    <w:rsid w:val="003E2771"/>
    <w:rsid w:val="00481FAE"/>
    <w:rsid w:val="005D3436"/>
    <w:rsid w:val="005E5BC6"/>
    <w:rsid w:val="00701F37"/>
    <w:rsid w:val="008611A8"/>
    <w:rsid w:val="00937FF2"/>
    <w:rsid w:val="00961D15"/>
    <w:rsid w:val="00A24612"/>
    <w:rsid w:val="00A40C77"/>
    <w:rsid w:val="00A8085B"/>
    <w:rsid w:val="00A8485F"/>
    <w:rsid w:val="00AD28FA"/>
    <w:rsid w:val="00B7661E"/>
    <w:rsid w:val="00C918FB"/>
    <w:rsid w:val="00D244B6"/>
    <w:rsid w:val="00D419A3"/>
    <w:rsid w:val="00D52830"/>
    <w:rsid w:val="00D57C74"/>
    <w:rsid w:val="00DF1799"/>
    <w:rsid w:val="00E90FFD"/>
    <w:rsid w:val="00FE7DB8"/>
    <w:rsid w:val="00FF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436"/>
    <w:rPr>
      <w:b/>
      <w:bCs/>
    </w:rPr>
  </w:style>
  <w:style w:type="character" w:styleId="a5">
    <w:name w:val="Hyperlink"/>
    <w:basedOn w:val="a0"/>
    <w:uiPriority w:val="99"/>
    <w:semiHidden/>
    <w:unhideWhenUsed/>
    <w:rsid w:val="005D34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3749-BAB6-4D2A-A345-82629049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9</cp:revision>
  <cp:lastPrinted>2015-11-10T07:47:00Z</cp:lastPrinted>
  <dcterms:created xsi:type="dcterms:W3CDTF">2015-10-26T10:31:00Z</dcterms:created>
  <dcterms:modified xsi:type="dcterms:W3CDTF">2015-11-11T12:25:00Z</dcterms:modified>
</cp:coreProperties>
</file>