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673E2A9A" w14:textId="77777777" w:rsidR="000C5569" w:rsidRPr="00F81C48" w:rsidRDefault="000C5569" w:rsidP="000C5569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707EC5E" w14:textId="77777777" w:rsidR="00695A56" w:rsidRPr="00695A56" w:rsidRDefault="00695A56" w:rsidP="00695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95A5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ОМСКИЙ МУНИЦИПАЛЬНЫЙ РАЙОН ОМСКОЙ ОБЛАСТИ</w:t>
      </w:r>
    </w:p>
    <w:p w14:paraId="4603B295" w14:textId="77777777" w:rsidR="00695A56" w:rsidRPr="00695A56" w:rsidRDefault="00695A56" w:rsidP="00695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95A5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695A56" w:rsidRPr="00695A56" w14:paraId="2FA7C5E6" w14:textId="77777777" w:rsidTr="00B56FD5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6E6CF34" w14:textId="77777777" w:rsidR="00695A56" w:rsidRPr="00695A56" w:rsidRDefault="00695A56" w:rsidP="00695A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25FD162" w14:textId="77777777" w:rsidR="00695A56" w:rsidRPr="00695A56" w:rsidRDefault="00695A56" w:rsidP="00695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95A5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14:paraId="7E2D9A0A" w14:textId="77777777" w:rsidR="000C5569" w:rsidRPr="000C5569" w:rsidRDefault="000C5569" w:rsidP="000C55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7B725C" w14:textId="25C87D62" w:rsidR="000C5569" w:rsidRPr="000C5569" w:rsidRDefault="00695A56" w:rsidP="000C55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21.06.2023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57</w:t>
      </w:r>
    </w:p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D9DE48" w14:textId="1F2F1998" w:rsidR="00F81C48" w:rsidRDefault="003624D0" w:rsidP="00695A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D0">
        <w:rPr>
          <w:rFonts w:ascii="Times New Roman" w:eastAsia="Calibri" w:hAnsi="Times New Roman" w:cs="Times New Roman"/>
          <w:sz w:val="28"/>
          <w:szCs w:val="28"/>
        </w:rPr>
        <w:t>Об утверждении Порядка бесплатного посещения членами семей отдельных категорий граждан физкультурно-спортивных организаций, находящихся в ведении муниципального образования</w:t>
      </w:r>
      <w:r w:rsidR="0056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A56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="005614EA" w:rsidRPr="00F81C48">
        <w:rPr>
          <w:rFonts w:ascii="Times New Roman" w:hAnsi="Times New Roman" w:cs="Times New Roman"/>
          <w:sz w:val="28"/>
          <w:szCs w:val="28"/>
        </w:rPr>
        <w:t xml:space="preserve"> </w:t>
      </w:r>
      <w:r w:rsidR="005614EA"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5614EA" w:rsidRPr="00C4591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14:paraId="29C0B67C" w14:textId="61258C0F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B138E" w14:textId="77777777" w:rsidR="003624D0" w:rsidRDefault="003624D0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763DA" w14:textId="23E741DD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3624D0">
        <w:rPr>
          <w:rFonts w:ascii="Times New Roman" w:eastAsia="Calibri" w:hAnsi="Times New Roman" w:cs="Times New Roman"/>
          <w:sz w:val="28"/>
          <w:szCs w:val="28"/>
        </w:rPr>
        <w:t>в</w:t>
      </w:r>
      <w:r w:rsidR="003624D0" w:rsidRPr="003624D0">
        <w:rPr>
          <w:rFonts w:ascii="Times New Roman" w:eastAsia="Calibri" w:hAnsi="Times New Roman" w:cs="Times New Roman"/>
          <w:sz w:val="28"/>
          <w:szCs w:val="28"/>
        </w:rPr>
        <w:t xml:space="preserve"> целях реализации Указа Губернатора Омской области от 14 октября 2022 года № 176 «О дополнительных мерах поддержки членов семей граждан, призванных на военную службу по мобилизации», </w:t>
      </w:r>
      <w:r w:rsidRPr="00F81C48">
        <w:rPr>
          <w:rFonts w:ascii="Times New Roman" w:eastAsia="Calibri" w:hAnsi="Times New Roman" w:cs="Times New Roman"/>
          <w:sz w:val="28"/>
          <w:szCs w:val="28"/>
        </w:rPr>
        <w:t>руководствуясь Уставом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A56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Pr="00F81C4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7745714"/>
      <w:r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45915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51CB3D56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7ED5D9" w14:textId="77777777" w:rsidR="00F81C48" w:rsidRDefault="00F81C48" w:rsidP="00695A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0E91D41B" w14:textId="77777777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A77833" w14:textId="33AF35F9" w:rsidR="003624D0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3624D0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3624D0" w:rsidRPr="003624D0">
        <w:rPr>
          <w:rFonts w:ascii="Times New Roman" w:eastAsia="Calibri" w:hAnsi="Times New Roman" w:cs="Times New Roman"/>
          <w:sz w:val="28"/>
          <w:szCs w:val="28"/>
        </w:rPr>
        <w:t>Поряд</w:t>
      </w:r>
      <w:r w:rsidR="003624D0">
        <w:rPr>
          <w:rFonts w:ascii="Times New Roman" w:eastAsia="Calibri" w:hAnsi="Times New Roman" w:cs="Times New Roman"/>
          <w:sz w:val="28"/>
          <w:szCs w:val="28"/>
        </w:rPr>
        <w:t>о</w:t>
      </w:r>
      <w:r w:rsidR="003624D0" w:rsidRPr="003624D0">
        <w:rPr>
          <w:rFonts w:ascii="Times New Roman" w:eastAsia="Calibri" w:hAnsi="Times New Roman" w:cs="Times New Roman"/>
          <w:sz w:val="28"/>
          <w:szCs w:val="28"/>
        </w:rPr>
        <w:t>к бесплатного посещения членами семей отдельных категорий граждан физкультурно-спортивных организаций, находящихся в ведении муниципального образования</w:t>
      </w:r>
      <w:r w:rsidR="00362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A56" w:rsidRPr="00695A56">
        <w:rPr>
          <w:rFonts w:ascii="Times New Roman" w:eastAsia="Calibri" w:hAnsi="Times New Roman" w:cs="Times New Roman"/>
          <w:sz w:val="28"/>
          <w:szCs w:val="28"/>
        </w:rPr>
        <w:t>Покровского</w:t>
      </w:r>
      <w:r w:rsidR="003624D0" w:rsidRPr="00F81C48">
        <w:rPr>
          <w:rFonts w:ascii="Times New Roman" w:hAnsi="Times New Roman" w:cs="Times New Roman"/>
          <w:sz w:val="28"/>
          <w:szCs w:val="28"/>
        </w:rPr>
        <w:t xml:space="preserve"> </w:t>
      </w:r>
      <w:r w:rsidR="003624D0" w:rsidRPr="00DA1393">
        <w:rPr>
          <w:rFonts w:ascii="Times New Roman" w:hAnsi="Times New Roman" w:cs="Times New Roman"/>
          <w:sz w:val="28"/>
          <w:szCs w:val="28"/>
        </w:rPr>
        <w:t>сельского (городского) поселения Омского</w:t>
      </w:r>
      <w:r w:rsidR="003624D0" w:rsidRPr="00C4591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3624D0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14:paraId="4E388729" w14:textId="17F74896" w:rsidR="005614EA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624D0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5614EA" w:rsidRPr="005614EA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и разместить на официальном сайте Администрации </w:t>
      </w:r>
      <w:r w:rsidR="00695A56" w:rsidRPr="00695A56">
        <w:rPr>
          <w:rFonts w:ascii="Times New Roman" w:eastAsia="Calibri" w:hAnsi="Times New Roman" w:cs="Times New Roman"/>
          <w:sz w:val="28"/>
          <w:szCs w:val="28"/>
        </w:rPr>
        <w:t xml:space="preserve">Покровского </w:t>
      </w:r>
      <w:r w:rsidR="005614EA"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5614EA" w:rsidRPr="005614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5614EA" w:rsidRPr="00C45915">
        <w:rPr>
          <w:rFonts w:ascii="Times New Roman" w:hAnsi="Times New Roman" w:cs="Times New Roman"/>
          <w:sz w:val="28"/>
          <w:szCs w:val="28"/>
        </w:rPr>
        <w:t>Омской области</w:t>
      </w:r>
      <w:r w:rsidR="005614EA" w:rsidRPr="005614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7FE14" w14:textId="129423A6" w:rsidR="00711E01" w:rsidRDefault="00F81C48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>3. Контроль за исполнением постановления возложить на</w:t>
      </w:r>
      <w:r w:rsidR="0056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A56">
        <w:rPr>
          <w:rFonts w:ascii="Times New Roman" w:eastAsia="Calibri" w:hAnsi="Times New Roman" w:cs="Times New Roman"/>
          <w:sz w:val="28"/>
          <w:szCs w:val="28"/>
        </w:rPr>
        <w:t>заместителя главы Покровского сельского поселения Т.Н. Свириденко</w:t>
      </w:r>
      <w:r w:rsidR="005614E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5E8C9831" w:rsidR="00C45915" w:rsidRDefault="00C45915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5A5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810902">
        <w:rPr>
          <w:rFonts w:ascii="Times New Roman" w:hAnsi="Times New Roman" w:cs="Times New Roman"/>
          <w:sz w:val="28"/>
          <w:szCs w:val="28"/>
        </w:rPr>
        <w:t>А.И. Шафрик</w:t>
      </w:r>
    </w:p>
    <w:p w14:paraId="1080FD46" w14:textId="3E43DEFC" w:rsidR="00CD2524" w:rsidRDefault="00CD2524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E4329" w14:textId="1FF35F0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14EEE" w14:textId="1F8DF3EE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3A16B" w14:textId="08E442F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CC73" w14:textId="78F83AC1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18810" w14:textId="5E7DB656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2AF91" w14:textId="3E9E9A1E" w:rsidR="00F81C48" w:rsidRDefault="00F81C48" w:rsidP="00F81C48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95A56" w:rsidRPr="006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1393">
        <w:rPr>
          <w:rFonts w:ascii="Times New Roman" w:hAnsi="Times New Roman" w:cs="Times New Roman"/>
          <w:sz w:val="28"/>
          <w:szCs w:val="28"/>
        </w:rPr>
        <w:t>сельского поселения Омско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5A56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</w:t>
      </w:r>
      <w:r w:rsid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№ </w:t>
      </w:r>
      <w:r w:rsidR="00695A5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14:paraId="2685DC6C" w14:textId="77777777" w:rsidR="00F81C48" w:rsidRDefault="00F81C48" w:rsidP="00480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7B08D" w14:textId="2FC12C7B" w:rsidR="00F81C48" w:rsidRPr="005614EA" w:rsidRDefault="005614EA" w:rsidP="00695A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4EA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бесплатного посещения членами семей отдельных категорий граждан физкультурно-спортивных организаций, находящихся в ведении муниципального образования </w:t>
      </w:r>
      <w:r w:rsidR="00695A56" w:rsidRPr="00695A56">
        <w:rPr>
          <w:rFonts w:ascii="Times New Roman" w:eastAsia="Calibri" w:hAnsi="Times New Roman" w:cs="Times New Roman"/>
          <w:b/>
          <w:sz w:val="28"/>
          <w:szCs w:val="28"/>
        </w:rPr>
        <w:t>Покровского</w:t>
      </w:r>
      <w:r w:rsidRPr="005614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06503777" w14:textId="4E6C7CBD" w:rsidR="005614EA" w:rsidRPr="005614EA" w:rsidRDefault="005614EA" w:rsidP="00561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14:paraId="32FA3474" w14:textId="77777777" w:rsidR="005614EA" w:rsidRDefault="005614EA" w:rsidP="00561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B76F" w14:textId="0B53941C" w:rsidR="00BD511E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процедуру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меры социальной поддержки в виде бесплатного 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физкультурно-спортивных организаций, находящихся в 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56" w:rsidRPr="006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</w:t>
      </w:r>
      <w:r w:rsidR="00BD511E" w:rsidRPr="00DA1393">
        <w:rPr>
          <w:rFonts w:ascii="Times New Roman" w:hAnsi="Times New Roman" w:cs="Times New Roman"/>
          <w:sz w:val="28"/>
          <w:szCs w:val="28"/>
        </w:rPr>
        <w:t>сельского поселения Омского</w:t>
      </w:r>
      <w:r w:rsidR="00BD511E" w:rsidRPr="005614E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BD511E" w:rsidRPr="00C45915">
        <w:rPr>
          <w:rFonts w:ascii="Times New Roman" w:hAnsi="Times New Roman" w:cs="Times New Roman"/>
          <w:sz w:val="28"/>
          <w:szCs w:val="28"/>
        </w:rPr>
        <w:t>Омской области</w:t>
      </w:r>
      <w:r w:rsidR="00BD511E"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физкультурно-спортивные организации), членами семей:</w:t>
      </w:r>
    </w:p>
    <w:p w14:paraId="24111780" w14:textId="372983C6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граждан, призванных военными комиссариатами муниципальных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Омской области на военную службу по мобилизации в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Вооруженные Силы Российской Федерации в соответствии с Указом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от 21 сентября 2022 года 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647 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объявлении частичной мобилизации в Российской Федерации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служба по мобилизации), и граждан, зарегистрированных по месту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на территории Омской области, призванных военными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комиссариатами муниципальных образований иных субъектов Российской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на военную службу по мобилизации;</w:t>
      </w:r>
    </w:p>
    <w:p w14:paraId="7F2E59C1" w14:textId="4719AF68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граждан, заключивших контракт с Министерством обороны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прохождении военной службы в Вооруженных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Силах Российской Федерации, убывших в зону проведения специальной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операции через пункт отбора на военную службу по контракту (2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разряда) города Омска, и граждан, постоянно проживающих на территории</w:t>
      </w:r>
      <w:r w:rsidR="00BD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области, заключивших контракт с Министерством обороны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 прохождении военной службы в подразделениях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второй очереди Генерального штаба Вооруженных Сил Российской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(именные подразделения Омской области);</w:t>
      </w:r>
    </w:p>
    <w:p w14:paraId="3C8A974F" w14:textId="119F2DF9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граждан, проживающих на территории Омской области, изъявивших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желание принять участие в специальной военной операции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 отрядов 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BD41DF" w14:textId="12C55661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военнослужащих, лиц, проходящих службу в войсках национальной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гвардии Российской Федерации и имеющих специальное звание полиции,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проживающих на территории Омской области, заключивших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 о прохождении военной службы в войсках национальной гвардии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направленных для участия в специальной военной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операции;</w:t>
      </w:r>
    </w:p>
    <w:p w14:paraId="67654207" w14:textId="1677AF40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военнослужащих войсковой части 39965, командировавшихся в зону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специальной военной операции;</w:t>
      </w:r>
    </w:p>
    <w:p w14:paraId="3FE56059" w14:textId="09297F5D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сотрудников Управления Министерства внутренних дел Российской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 Омской области, проживающих на территории Омской области,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заключивших контракт о прохождении службы с Управлением Министерства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Российской Федерации по Омской области, направленных для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специальной военной операции.</w:t>
      </w:r>
    </w:p>
    <w:p w14:paraId="6099D9D2" w14:textId="08FC47BC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бесплатное посещение физкультурно-спортивных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предоставляется членам семей граждан, указанных в пункте 1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до окончания периода проведения специальной военной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операции.</w:t>
      </w:r>
    </w:p>
    <w:p w14:paraId="75C49A88" w14:textId="68D8740E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для бесплатного посещения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организации ребенком гражданина, указанного в пункте 1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не достигшим возраста 14 лет, является его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родителем (иным законным представителем).</w:t>
      </w:r>
    </w:p>
    <w:p w14:paraId="267D5C88" w14:textId="5DAD5D6F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физкультурно-спортивных организаций и услуг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Комитетом по образованию Администрации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076" w:rsidRPr="00A06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размещается в информационно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по адресу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A06076" w:rsidRPr="00A06076">
          <w:rPr>
            <w:rStyle w:val="ab"/>
            <w:rFonts w:ascii="Times New Roman" w:hAnsi="Times New Roman" w:cs="Times New Roman"/>
            <w:sz w:val="28"/>
            <w:szCs w:val="28"/>
          </w:rPr>
          <w:t>http://adm-pokrovka.ru</w:t>
        </w:r>
      </w:hyperlink>
      <w:r w:rsidRPr="00A060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информационных стендах в</w:t>
      </w:r>
      <w:r w:rsidR="003545F7" w:rsidRPr="00A0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помещениях,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занимаемых физкультурно-спортивными организациями.</w:t>
      </w:r>
    </w:p>
    <w:p w14:paraId="4BF3D3B3" w14:textId="1FEA8655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реализации права на бесплатное посещение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организации член семьи гражданина, указанного в пункте 1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обращается непосредственно в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организацию и предъявляет следующие документы:</w:t>
      </w:r>
    </w:p>
    <w:p w14:paraId="7135AC50" w14:textId="6C422A1A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или иной документ, удостоверяющий личность (для лиц,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достигших возраста 14 лет);</w:t>
      </w:r>
    </w:p>
    <w:p w14:paraId="45E413B1" w14:textId="78B02481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свидетельство о заключении брака с гражданином, указанным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Порядка (для супруги (супруга) гражданина, указанного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настоящего Порядка);</w:t>
      </w:r>
    </w:p>
    <w:p w14:paraId="3E5591C9" w14:textId="68A9013D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свидетельство о рождении (усыновлении) ребенка (детей)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указанного в пункте 1 настоящего Порядка;</w:t>
      </w:r>
    </w:p>
    <w:p w14:paraId="7FD98D54" w14:textId="7FE54ABA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свидетельство о рождении (усыновлении) гражданина, указанного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Порядка (для родителей (усыновителей) такого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гражданина);</w:t>
      </w:r>
    </w:p>
    <w:p w14:paraId="34BC1CA3" w14:textId="31426C95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принадлежность гражданина к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категории, установленной пунктом 1 настоящего Порядка, либо право на меры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поддержки, предусмотренных настоящим Порядком.</w:t>
      </w:r>
    </w:p>
    <w:p w14:paraId="1D8D2108" w14:textId="15876E7C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подпунктах 2 - 5 настоящего пункта (за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свидетельств о государственной регистрации актов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состояния, выданных компетентными органами иностранного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государства, и их нотариально удостоверенного перевода на русский язык,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 об усыновлении, выданных органами записи актов гражданского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 или консульскими учреждениями Российской Федерации),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 членами семей граждан, указанных в пункте 1 настоящего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по собственной инициативе. В случае если указанные документы не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представлены, физкультурно-спортивная организация запрашивает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сведения посредством осуществления межведомственного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 в соответствии с законодательством.</w:t>
      </w:r>
    </w:p>
    <w:p w14:paraId="67008604" w14:textId="2DB72438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Основаниями для принятия физкультурно-спортивной организацией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отказе в предоставлении права на бесплатное посещение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 (далее - решение об отказе) являются:</w:t>
      </w:r>
    </w:p>
    <w:p w14:paraId="2DFEC268" w14:textId="0D423F10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непредставление документов, предусмотренных пунктом 4 (с учетом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 абзаца седьмого пункта 4) настоящего Порядка;</w:t>
      </w:r>
    </w:p>
    <w:p w14:paraId="1A5C0B28" w14:textId="00DEA867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повреждений, исправлений в представленных документах, не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однозначно истолковать содержание данных документов;</w:t>
      </w:r>
    </w:p>
    <w:p w14:paraId="139BC069" w14:textId="09AC6C1C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выявление в представленных документах недостоверной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противоречащих или не соответствующих друг другу сведений.</w:t>
      </w:r>
    </w:p>
    <w:p w14:paraId="44A182E7" w14:textId="43A832FB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предоставлении права на бесплатное посещение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организации, решение об отказе выдается члену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гражданина, указанного в пункте 1 настоящего Порядка, в письменной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форме:</w:t>
      </w:r>
    </w:p>
    <w:p w14:paraId="37B2EE11" w14:textId="55DE15A2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рабочего дня, следующего за днем представления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предусмотренных пунктом 4 настоящего Порядка, в случае, если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все документы и межведомственное информационное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не требуется;</w:t>
      </w:r>
    </w:p>
    <w:p w14:paraId="584B8CDA" w14:textId="0A514EB5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трех рабочих дней со дня поступления в физкультурно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 организацию сведений, запрашиваемых путем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информационного взаимодействия в соответствии с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абзацем седьмым пункта 4 настоящего Порядка.</w:t>
      </w:r>
    </w:p>
    <w:p w14:paraId="4B1EFB23" w14:textId="323AA5E7" w:rsidR="005614EA" w:rsidRPr="005614EA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об отказе может быть обжаловано в соответствии с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14:paraId="17C8E9FF" w14:textId="310B40DC" w:rsidR="00F81C48" w:rsidRDefault="005614EA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Одновременно с принятием решения о предоставлении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мер поддержки физкультурно-спортивная организация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членов семей граждан, которые направлены для участия в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 военной операции, в список (реестр) по форме согласно</w:t>
      </w:r>
      <w:r w:rsidR="0035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1 к настоящему Порядку.</w:t>
      </w:r>
    </w:p>
    <w:p w14:paraId="17C3FA63" w14:textId="54695FDC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F6817" w14:textId="3D992D25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5C8C5" w14:textId="33D40FB9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C0419" w14:textId="6FE60F6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96723" w14:textId="002694A4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112C5" w14:textId="06D9FC71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639FD" w14:textId="30DB8EEE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70937" w14:textId="12F96B22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FBD6A" w14:textId="7662389D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3352F" w14:textId="77777777" w:rsidR="00A06076" w:rsidRDefault="00A06076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BFDD4" w14:textId="77777777" w:rsidR="00A06076" w:rsidRDefault="00A06076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2C636" w14:textId="1E1AE41B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D9529" w14:textId="064005F6" w:rsidR="003545F7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03D81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 xml:space="preserve">Приложение № 1 к Порядку </w:t>
      </w:r>
    </w:p>
    <w:p w14:paraId="2AFB333A" w14:textId="77777777" w:rsidR="003545F7" w:rsidRDefault="003545F7" w:rsidP="003545F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14:paraId="4BED8338" w14:textId="0CA4D7E5" w:rsidR="003545F7" w:rsidRPr="003545F7" w:rsidRDefault="003545F7" w:rsidP="003545F7">
      <w:pPr>
        <w:spacing w:after="0" w:line="240" w:lineRule="auto"/>
        <w:ind w:left="581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545F7">
        <w:rPr>
          <w:rFonts w:ascii="Times New Roman" w:hAnsi="Times New Roman" w:cs="Times New Roman"/>
          <w:i/>
          <w:sz w:val="28"/>
          <w:szCs w:val="28"/>
        </w:rPr>
        <w:t>Форма списка</w:t>
      </w:r>
    </w:p>
    <w:p w14:paraId="4E2692C1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C09E99" w14:textId="55F2A09D" w:rsidR="003545F7" w:rsidRDefault="003545F7" w:rsidP="003545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СПИСОК (РЕЕСТР)</w:t>
      </w:r>
    </w:p>
    <w:p w14:paraId="5A83F4B1" w14:textId="25FE26D6" w:rsidR="003545F7" w:rsidRDefault="003545F7" w:rsidP="003545F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членов семей граждан, которые направлены для участия в специальной военной операции, в отношении которых принято решение о предоставлении дополнительных мер социальной поддержки в виде бесплатного посещения физкультурно-спортивной организации</w:t>
      </w:r>
    </w:p>
    <w:p w14:paraId="59BD867B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76C6FE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1884"/>
        <w:gridCol w:w="1870"/>
        <w:gridCol w:w="2182"/>
        <w:gridCol w:w="1903"/>
      </w:tblGrid>
      <w:tr w:rsidR="003545F7" w14:paraId="3A9C6F00" w14:textId="77777777" w:rsidTr="003545F7">
        <w:tc>
          <w:tcPr>
            <w:tcW w:w="1925" w:type="dxa"/>
          </w:tcPr>
          <w:p w14:paraId="451B2218" w14:textId="26BD5B81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5" w:type="dxa"/>
          </w:tcPr>
          <w:p w14:paraId="3CF7D088" w14:textId="6A0F6BDC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1926" w:type="dxa"/>
          </w:tcPr>
          <w:p w14:paraId="0A07B4C5" w14:textId="2E20F9A4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26" w:type="dxa"/>
          </w:tcPr>
          <w:p w14:paraId="64AEA85B" w14:textId="4FAD5193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предоставлении дополнительной меры поддержки</w:t>
            </w:r>
          </w:p>
        </w:tc>
        <w:tc>
          <w:tcPr>
            <w:tcW w:w="1926" w:type="dxa"/>
          </w:tcPr>
          <w:p w14:paraId="1B7D8D24" w14:textId="36229604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5F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545F7" w14:paraId="60FB5BD0" w14:textId="77777777" w:rsidTr="003545F7">
        <w:tc>
          <w:tcPr>
            <w:tcW w:w="1925" w:type="dxa"/>
          </w:tcPr>
          <w:p w14:paraId="1E5B336F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BD0FA66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B22E310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46DA5A4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D7873B3" w14:textId="77777777" w:rsidR="003545F7" w:rsidRDefault="003545F7" w:rsidP="00561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320495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F18C7A" w14:textId="77777777" w:rsidR="003545F7" w:rsidRDefault="003545F7" w:rsidP="00561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2544E" w14:textId="17159260" w:rsidR="003545F7" w:rsidRDefault="003545F7" w:rsidP="0035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5F7">
        <w:rPr>
          <w:rFonts w:ascii="Times New Roman" w:hAnsi="Times New Roman" w:cs="Times New Roman"/>
          <w:sz w:val="28"/>
          <w:szCs w:val="28"/>
        </w:rPr>
        <w:t>Руководитель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545F7">
        <w:rPr>
          <w:rFonts w:ascii="Times New Roman" w:hAnsi="Times New Roman" w:cs="Times New Roman"/>
          <w:sz w:val="28"/>
          <w:szCs w:val="28"/>
        </w:rPr>
        <w:t xml:space="preserve"> ___________________/______________________/ </w:t>
      </w:r>
    </w:p>
    <w:p w14:paraId="1E16C983" w14:textId="67C58B1D" w:rsidR="0078318A" w:rsidRDefault="003545F7" w:rsidP="0035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45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545F7">
        <w:rPr>
          <w:rFonts w:ascii="Times New Roman" w:hAnsi="Times New Roman" w:cs="Times New Roman"/>
          <w:sz w:val="28"/>
          <w:szCs w:val="28"/>
        </w:rPr>
        <w:t>подпись)</w:t>
      </w:r>
      <w:r w:rsidR="0078318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8318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45F7">
        <w:rPr>
          <w:rFonts w:ascii="Times New Roman" w:hAnsi="Times New Roman" w:cs="Times New Roman"/>
          <w:sz w:val="28"/>
          <w:szCs w:val="28"/>
        </w:rPr>
        <w:t xml:space="preserve"> (расшифровка подписи) </w:t>
      </w:r>
    </w:p>
    <w:p w14:paraId="2D501D5B" w14:textId="77777777" w:rsidR="0078318A" w:rsidRDefault="0078318A" w:rsidP="00354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16D75" w14:textId="74D9F45C" w:rsidR="003545F7" w:rsidRPr="003545F7" w:rsidRDefault="003545F7" w:rsidP="0035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F7">
        <w:rPr>
          <w:rFonts w:ascii="Times New Roman" w:hAnsi="Times New Roman" w:cs="Times New Roman"/>
          <w:sz w:val="28"/>
          <w:szCs w:val="28"/>
        </w:rPr>
        <w:t xml:space="preserve">МП </w:t>
      </w:r>
      <w:r w:rsidR="00783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78318A">
        <w:rPr>
          <w:rFonts w:ascii="Times New Roman" w:hAnsi="Times New Roman" w:cs="Times New Roman"/>
          <w:sz w:val="28"/>
          <w:szCs w:val="28"/>
        </w:rPr>
        <w:t xml:space="preserve">   </w:t>
      </w:r>
      <w:r w:rsidRPr="003545F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45F7">
        <w:rPr>
          <w:rFonts w:ascii="Times New Roman" w:hAnsi="Times New Roman" w:cs="Times New Roman"/>
          <w:sz w:val="28"/>
          <w:szCs w:val="28"/>
        </w:rPr>
        <w:t>_______» _____________20____г.</w:t>
      </w:r>
    </w:p>
    <w:p w14:paraId="17A0F486" w14:textId="77777777" w:rsidR="003545F7" w:rsidRPr="005614EA" w:rsidRDefault="003545F7" w:rsidP="00561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45F7" w:rsidRPr="005614EA" w:rsidSect="007A7ED2">
      <w:footerReference w:type="first" r:id="rId12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838F3" w14:textId="77777777" w:rsidR="006E26DB" w:rsidRDefault="006E26DB" w:rsidP="007212FD">
      <w:pPr>
        <w:spacing w:after="0" w:line="240" w:lineRule="auto"/>
      </w:pPr>
      <w:r>
        <w:separator/>
      </w:r>
    </w:p>
  </w:endnote>
  <w:endnote w:type="continuationSeparator" w:id="0">
    <w:p w14:paraId="2EDE03B3" w14:textId="77777777" w:rsidR="006E26DB" w:rsidRDefault="006E26D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A3156" w14:textId="77777777" w:rsidR="006E26DB" w:rsidRDefault="006E26DB" w:rsidP="007212FD">
      <w:pPr>
        <w:spacing w:after="0" w:line="240" w:lineRule="auto"/>
      </w:pPr>
      <w:r>
        <w:separator/>
      </w:r>
    </w:p>
  </w:footnote>
  <w:footnote w:type="continuationSeparator" w:id="0">
    <w:p w14:paraId="2490938C" w14:textId="77777777" w:rsidR="006E26DB" w:rsidRDefault="006E26D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545F7"/>
    <w:rsid w:val="003624D0"/>
    <w:rsid w:val="0036422E"/>
    <w:rsid w:val="0037627A"/>
    <w:rsid w:val="003769F6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614EA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95A56"/>
    <w:rsid w:val="006A3336"/>
    <w:rsid w:val="006B2BBE"/>
    <w:rsid w:val="006B3C44"/>
    <w:rsid w:val="006B3CEA"/>
    <w:rsid w:val="006C3913"/>
    <w:rsid w:val="006C7592"/>
    <w:rsid w:val="006D6E15"/>
    <w:rsid w:val="006E2551"/>
    <w:rsid w:val="006E26DB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67D93"/>
    <w:rsid w:val="00775F04"/>
    <w:rsid w:val="0078318A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902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6076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D511E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1393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A06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dm-pokrovka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DA604-6891-4984-9B1B-ED5EA722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dns</cp:lastModifiedBy>
  <cp:revision>4</cp:revision>
  <cp:lastPrinted>2023-06-21T06:15:00Z</cp:lastPrinted>
  <dcterms:created xsi:type="dcterms:W3CDTF">2023-06-21T06:10:00Z</dcterms:created>
  <dcterms:modified xsi:type="dcterms:W3CDTF">2023-06-21T06:17:00Z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