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C3A346" w14:textId="77777777" w:rsidR="00DB39EE" w:rsidRPr="00ED4E7D" w:rsidRDefault="00DB39EE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ОМСКИЙ МУНИЦИПАЛЬНЫЙ РАЙОН ОМСКОЙ ОБЛАСТИ</w:t>
      </w:r>
    </w:p>
    <w:p w14:paraId="025B7FA9" w14:textId="77777777" w:rsidR="00DB39EE" w:rsidRPr="00ED4E7D" w:rsidRDefault="00DB39EE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 w:rsidRPr="00ED4E7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Администрация </w:t>
      </w:r>
      <w:r w:rsidR="00D164F4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Покровского сельского </w:t>
      </w:r>
      <w:r w:rsidRPr="00ED4E7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поселения</w:t>
      </w:r>
    </w:p>
    <w:tbl>
      <w:tblPr>
        <w:tblW w:w="0" w:type="auto"/>
        <w:tblBorders>
          <w:top w:val="thinThickSmallGap" w:sz="24" w:space="0" w:color="auto"/>
        </w:tblBorders>
        <w:tblLook w:val="01E0" w:firstRow="1" w:lastRow="1" w:firstColumn="1" w:lastColumn="1" w:noHBand="0" w:noVBand="0"/>
      </w:tblPr>
      <w:tblGrid>
        <w:gridCol w:w="9637"/>
      </w:tblGrid>
      <w:tr w:rsidR="00ED4E7D" w:rsidRPr="00ED4E7D" w14:paraId="4698895F" w14:textId="77777777" w:rsidTr="00070EBC">
        <w:trPr>
          <w:trHeight w:val="237"/>
        </w:trPr>
        <w:tc>
          <w:tcPr>
            <w:tcW w:w="9855" w:type="dxa"/>
            <w:shd w:val="clear" w:color="auto" w:fill="auto"/>
          </w:tcPr>
          <w:p w14:paraId="0B3D37F6" w14:textId="77777777" w:rsidR="00DB39EE" w:rsidRPr="00ED4E7D" w:rsidRDefault="00DB39EE" w:rsidP="000A6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38"/>
                <w:sz w:val="28"/>
                <w:szCs w:val="28"/>
              </w:rPr>
            </w:pPr>
          </w:p>
        </w:tc>
      </w:tr>
    </w:tbl>
    <w:p w14:paraId="64DAEA66" w14:textId="77777777" w:rsidR="00DB39EE" w:rsidRPr="00531EDF" w:rsidRDefault="00DB39EE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38"/>
          <w:sz w:val="36"/>
          <w:szCs w:val="36"/>
        </w:rPr>
      </w:pPr>
      <w:r w:rsidRPr="00531EDF">
        <w:rPr>
          <w:rFonts w:ascii="Times New Roman" w:hAnsi="Times New Roman" w:cs="Times New Roman"/>
          <w:b/>
          <w:color w:val="000000" w:themeColor="text1"/>
          <w:spacing w:val="38"/>
          <w:sz w:val="36"/>
          <w:szCs w:val="36"/>
        </w:rPr>
        <w:t>ПОСТАНОВЛЕНИЕ</w:t>
      </w:r>
    </w:p>
    <w:p w14:paraId="3D5F475C" w14:textId="77777777" w:rsidR="000A681D" w:rsidRPr="00531EDF" w:rsidRDefault="000A681D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B417B60" w14:textId="52046D86" w:rsidR="00DB39EE" w:rsidRPr="00FF171B" w:rsidRDefault="00531EDF" w:rsidP="000A681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1EDF">
        <w:rPr>
          <w:rFonts w:ascii="Times New Roman" w:hAnsi="Times New Roman" w:cs="Times New Roman"/>
          <w:color w:val="000000" w:themeColor="text1"/>
          <w:sz w:val="28"/>
          <w:szCs w:val="28"/>
        </w:rPr>
        <w:t>04</w:t>
      </w:r>
      <w:r w:rsidR="00EC5237">
        <w:rPr>
          <w:rFonts w:ascii="Times New Roman" w:hAnsi="Times New Roman" w:cs="Times New Roman"/>
          <w:color w:val="000000" w:themeColor="text1"/>
          <w:sz w:val="28"/>
          <w:szCs w:val="28"/>
        </w:rPr>
        <w:t>.07</w:t>
      </w:r>
      <w:r w:rsidR="009566AA" w:rsidRPr="00531EDF">
        <w:rPr>
          <w:rFonts w:ascii="Times New Roman" w:hAnsi="Times New Roman" w:cs="Times New Roman"/>
          <w:color w:val="000000" w:themeColor="text1"/>
          <w:sz w:val="28"/>
          <w:szCs w:val="28"/>
        </w:rPr>
        <w:t>.2024</w:t>
      </w:r>
      <w:r w:rsidR="00D164F4" w:rsidRPr="00531E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</w:t>
      </w:r>
      <w:r w:rsidR="00C31FA9" w:rsidRPr="00531E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C31FA9" w:rsidRPr="00531E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DB39EE" w:rsidRPr="00531E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EC5237">
        <w:rPr>
          <w:rFonts w:ascii="Times New Roman" w:hAnsi="Times New Roman" w:cs="Times New Roman"/>
          <w:color w:val="000000" w:themeColor="text1"/>
          <w:sz w:val="28"/>
          <w:szCs w:val="28"/>
        </w:rPr>
        <w:t>58</w:t>
      </w:r>
    </w:p>
    <w:p w14:paraId="6A26DB61" w14:textId="77777777" w:rsidR="000A681D" w:rsidRPr="00ED4E7D" w:rsidRDefault="000A681D" w:rsidP="000A681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FBAF958" w14:textId="580457FA" w:rsidR="00D164F4" w:rsidRPr="00D164F4" w:rsidRDefault="000B116D" w:rsidP="00D164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64BC">
        <w:rPr>
          <w:rFonts w:ascii="Times New Roman" w:hAnsi="Times New Roman" w:cs="Times New Roman"/>
          <w:sz w:val="28"/>
          <w:szCs w:val="28"/>
        </w:rPr>
        <w:t>Об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Покровского сельского поселения </w:t>
      </w:r>
      <w:r w:rsidRPr="005D64BC">
        <w:rPr>
          <w:rFonts w:ascii="Times New Roman" w:hAnsi="Times New Roman" w:cs="Times New Roman"/>
          <w:sz w:val="28"/>
          <w:szCs w:val="28"/>
        </w:rPr>
        <w:t>Омского муниципального района Омской области</w:t>
      </w:r>
      <w:r w:rsidR="00EC5237">
        <w:rPr>
          <w:rFonts w:ascii="Times New Roman" w:hAnsi="Times New Roman" w:cs="Times New Roman"/>
          <w:sz w:val="28"/>
          <w:szCs w:val="28"/>
        </w:rPr>
        <w:t xml:space="preserve"> за 1 полугодие</w:t>
      </w:r>
      <w:r w:rsidR="009566AA">
        <w:rPr>
          <w:rFonts w:ascii="Times New Roman" w:hAnsi="Times New Roman" w:cs="Times New Roman"/>
          <w:sz w:val="28"/>
          <w:szCs w:val="28"/>
        </w:rPr>
        <w:t xml:space="preserve"> 2024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72FC8E64" w14:textId="77777777" w:rsidR="003C1E83" w:rsidRPr="00ED4E7D" w:rsidRDefault="003C1E83" w:rsidP="000A6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E00B9C7" w14:textId="3BD52022" w:rsidR="00FF3083" w:rsidRPr="00D855D1" w:rsidRDefault="000B116D" w:rsidP="00FF308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3083">
        <w:rPr>
          <w:rFonts w:ascii="Times New Roman" w:hAnsi="Times New Roman" w:cs="Times New Roman"/>
          <w:sz w:val="28"/>
          <w:szCs w:val="28"/>
        </w:rPr>
        <w:t>В соответствии со статьей 2</w:t>
      </w:r>
      <w:r w:rsidR="00FF3083" w:rsidRPr="00FF3083">
        <w:rPr>
          <w:rFonts w:ascii="Times New Roman" w:hAnsi="Times New Roman" w:cs="Times New Roman"/>
          <w:sz w:val="28"/>
          <w:szCs w:val="28"/>
        </w:rPr>
        <w:t>1</w:t>
      </w:r>
      <w:r w:rsidRPr="00FF3083">
        <w:rPr>
          <w:rFonts w:ascii="Times New Roman" w:hAnsi="Times New Roman" w:cs="Times New Roman"/>
          <w:sz w:val="28"/>
          <w:szCs w:val="28"/>
        </w:rPr>
        <w:t xml:space="preserve"> Положения «</w:t>
      </w:r>
      <w:r w:rsidR="00FF3083" w:rsidRPr="00FF3083">
        <w:rPr>
          <w:rFonts w:ascii="Times New Roman" w:hAnsi="Times New Roman" w:cs="Times New Roman"/>
          <w:sz w:val="28"/>
          <w:szCs w:val="28"/>
        </w:rPr>
        <w:t>О бюджетном процессе в Покровском сельском поселении Омского муниципального района Омской области</w:t>
      </w:r>
      <w:r w:rsidRPr="00FF3083">
        <w:rPr>
          <w:rFonts w:ascii="Times New Roman" w:hAnsi="Times New Roman" w:cs="Times New Roman"/>
          <w:sz w:val="28"/>
          <w:szCs w:val="28"/>
        </w:rPr>
        <w:t xml:space="preserve">», утвержденного решением Совета </w:t>
      </w:r>
      <w:r w:rsidR="00FF3083" w:rsidRPr="00FF3083">
        <w:rPr>
          <w:rFonts w:ascii="Times New Roman" w:hAnsi="Times New Roman"/>
          <w:bCs/>
          <w:sz w:val="28"/>
          <w:szCs w:val="28"/>
        </w:rPr>
        <w:t>Покровского</w:t>
      </w:r>
      <w:r w:rsidR="00FF3083" w:rsidRPr="00FF3083">
        <w:rPr>
          <w:rFonts w:ascii="Times New Roman" w:hAnsi="Times New Roman" w:cs="Times New Roman"/>
          <w:sz w:val="28"/>
          <w:szCs w:val="28"/>
        </w:rPr>
        <w:t xml:space="preserve"> </w:t>
      </w:r>
      <w:r w:rsidRPr="00FF3083">
        <w:rPr>
          <w:rFonts w:ascii="Times New Roman" w:hAnsi="Times New Roman" w:cs="Times New Roman"/>
          <w:sz w:val="28"/>
          <w:szCs w:val="28"/>
        </w:rPr>
        <w:t xml:space="preserve">сельского поселения Омского муниципального района Омской области от </w:t>
      </w:r>
      <w:r w:rsidR="00FF3083" w:rsidRPr="00FF308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30.09.2013</w:t>
      </w:r>
      <w:r w:rsidRPr="00FF3083">
        <w:rPr>
          <w:rFonts w:ascii="Times New Roman" w:hAnsi="Times New Roman"/>
          <w:sz w:val="28"/>
          <w:szCs w:val="28"/>
        </w:rPr>
        <w:t xml:space="preserve"> № </w:t>
      </w:r>
      <w:r w:rsidR="00FF3083" w:rsidRPr="00FF308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24</w:t>
      </w:r>
      <w:r w:rsidRPr="00FF3083">
        <w:rPr>
          <w:rFonts w:ascii="Times New Roman" w:hAnsi="Times New Roman" w:cs="Times New Roman"/>
          <w:sz w:val="28"/>
          <w:szCs w:val="28"/>
        </w:rPr>
        <w:t>,</w:t>
      </w:r>
    </w:p>
    <w:p w14:paraId="485CD99B" w14:textId="77777777" w:rsidR="00CA0A90" w:rsidRPr="00D855D1" w:rsidRDefault="00CA0A90" w:rsidP="000A68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14E195" w14:textId="77777777" w:rsidR="00CA0A90" w:rsidRPr="00D855D1" w:rsidRDefault="00CA0A90" w:rsidP="000A681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ПОСТАНОВЛЯЮ:</w:t>
      </w:r>
    </w:p>
    <w:p w14:paraId="151ED58B" w14:textId="77777777" w:rsidR="003C1E83" w:rsidRDefault="003C1E83" w:rsidP="000A68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86FA698" w14:textId="1865AB83" w:rsidR="00CB2E44" w:rsidRPr="006D0C7F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5452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отчет об исполнении бюджета </w:t>
      </w:r>
      <w:r w:rsidR="00234509" w:rsidRPr="0054521E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5452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</w:t>
      </w:r>
      <w:r w:rsidR="007C177D" w:rsidRPr="005452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Омской </w:t>
      </w:r>
      <w:r w:rsidR="009D6E2D" w:rsidRPr="0054521E">
        <w:rPr>
          <w:rFonts w:ascii="Times New Roman" w:hAnsi="Times New Roman" w:cs="Times New Roman"/>
          <w:color w:val="000000" w:themeColor="text1"/>
          <w:sz w:val="28"/>
          <w:szCs w:val="28"/>
        </w:rPr>
        <w:t>области за 1 полугодие</w:t>
      </w:r>
      <w:r w:rsidR="009566AA" w:rsidRPr="005452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2024</w:t>
      </w:r>
      <w:r w:rsidRPr="005452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доходам в сумме </w:t>
      </w:r>
      <w:r w:rsidR="0054521E" w:rsidRPr="0054521E">
        <w:rPr>
          <w:rFonts w:ascii="Times New Roman" w:hAnsi="Times New Roman" w:cs="Times New Roman"/>
          <w:color w:val="000000" w:themeColor="text1"/>
          <w:sz w:val="28"/>
          <w:szCs w:val="28"/>
        </w:rPr>
        <w:t>7 201 423,08</w:t>
      </w:r>
      <w:r w:rsidRPr="005452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 и расходам в сумме </w:t>
      </w:r>
      <w:r w:rsidR="0054521E" w:rsidRPr="0054521E">
        <w:rPr>
          <w:rFonts w:ascii="Times New Roman" w:hAnsi="Times New Roman" w:cs="Times New Roman"/>
          <w:color w:val="000000" w:themeColor="text1"/>
          <w:sz w:val="28"/>
          <w:szCs w:val="28"/>
        </w:rPr>
        <w:t>6 716 135,26 рублей, с превышением доходов над расходами (профицит</w:t>
      </w:r>
      <w:r w:rsidRPr="005452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бюджета) в сумме </w:t>
      </w:r>
      <w:r w:rsidR="002448C5" w:rsidRPr="005452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54521E" w:rsidRPr="0054521E">
        <w:rPr>
          <w:rFonts w:ascii="Times New Roman" w:hAnsi="Times New Roman" w:cs="Times New Roman"/>
          <w:color w:val="000000" w:themeColor="text1"/>
          <w:sz w:val="28"/>
          <w:szCs w:val="28"/>
        </w:rPr>
        <w:t>485 287,</w:t>
      </w:r>
      <w:r w:rsidR="009439A6" w:rsidRPr="0054521E">
        <w:rPr>
          <w:rFonts w:ascii="Times New Roman" w:hAnsi="Times New Roman" w:cs="Times New Roman"/>
          <w:color w:val="000000" w:themeColor="text1"/>
          <w:sz w:val="28"/>
          <w:szCs w:val="28"/>
        </w:rPr>
        <w:t>82 рублей</w:t>
      </w:r>
      <w:bookmarkStart w:id="0" w:name="_GoBack"/>
      <w:bookmarkEnd w:id="0"/>
      <w:r w:rsidRPr="005452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E56ED7C" w14:textId="77777777" w:rsidR="00CB2E44" w:rsidRPr="006D0C7F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Утвердить:</w:t>
      </w:r>
    </w:p>
    <w:p w14:paraId="77E186D5" w14:textId="3184A572" w:rsidR="00CB2E44" w:rsidRPr="006D0C7F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Исполнение бюджета </w:t>
      </w:r>
      <w:r w:rsidR="009A06AF"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по доходам ме</w:t>
      </w:r>
      <w:r w:rsidR="009D6E2D">
        <w:rPr>
          <w:rFonts w:ascii="Times New Roman" w:hAnsi="Times New Roman" w:cs="Times New Roman"/>
          <w:color w:val="000000" w:themeColor="text1"/>
          <w:sz w:val="28"/>
          <w:szCs w:val="28"/>
        </w:rPr>
        <w:t>стного бюджета за 1 полугодие</w:t>
      </w:r>
      <w:r w:rsidR="00956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2024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согласно приложению № 1 к настоящему постановлению;</w:t>
      </w:r>
    </w:p>
    <w:p w14:paraId="21FEA2F3" w14:textId="4C703CF0" w:rsidR="00CB2E44" w:rsidRPr="006D0C7F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Исполнение бюджета </w:t>
      </w:r>
      <w:r w:rsidR="009A06AF"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по разделам и подразделам функциональной классификации расходов бюджетов Россий</w:t>
      </w:r>
      <w:r w:rsidR="009D6E2D">
        <w:rPr>
          <w:rFonts w:ascii="Times New Roman" w:hAnsi="Times New Roman" w:cs="Times New Roman"/>
          <w:color w:val="000000" w:themeColor="text1"/>
          <w:sz w:val="28"/>
          <w:szCs w:val="28"/>
        </w:rPr>
        <w:t>ской Федерации за 1 полугодие</w:t>
      </w:r>
      <w:r w:rsidR="00956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2024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согласно приложению № 2 к настоящему постановлению;</w:t>
      </w:r>
    </w:p>
    <w:p w14:paraId="40BE0AA3" w14:textId="5EB3CD4B" w:rsidR="00CB2E44" w:rsidRPr="006D0C7F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3)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Исполнение расходов бюджета </w:t>
      </w:r>
      <w:r w:rsidR="009A06AF"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по ведомственной структуре рас</w:t>
      </w:r>
      <w:r w:rsidR="009D6E2D">
        <w:rPr>
          <w:rFonts w:ascii="Times New Roman" w:hAnsi="Times New Roman" w:cs="Times New Roman"/>
          <w:color w:val="000000" w:themeColor="text1"/>
          <w:sz w:val="28"/>
          <w:szCs w:val="28"/>
        </w:rPr>
        <w:t>ходов бюджетов за 1 полугодие</w:t>
      </w:r>
      <w:r w:rsidR="00956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2024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согласно приложению № 3 к настоящему постановлению;</w:t>
      </w:r>
    </w:p>
    <w:p w14:paraId="55AAD832" w14:textId="12F60B36" w:rsidR="00CB2E44" w:rsidRPr="00CB2E44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4)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Исполнение расходов бюджета </w:t>
      </w:r>
      <w:r w:rsidR="009A06AF"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по целевым статьям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(муниципальным программам и непрограммным направлениям деятельности), группам и подгруппам видов расходов классификации ра</w:t>
      </w:r>
      <w:r w:rsidR="009D6E2D">
        <w:rPr>
          <w:rFonts w:ascii="Times New Roman" w:hAnsi="Times New Roman" w:cs="Times New Roman"/>
          <w:color w:val="000000" w:themeColor="text1"/>
          <w:sz w:val="28"/>
          <w:szCs w:val="28"/>
        </w:rPr>
        <w:t>сходов бюджета за 1 полугодие</w:t>
      </w:r>
      <w:r w:rsidR="00956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2024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согласно приложению № 4 к настоящему постановлению;</w:t>
      </w:r>
    </w:p>
    <w:p w14:paraId="1634CCDC" w14:textId="45C02FE2" w:rsidR="00CB2E44" w:rsidRPr="00CB2E44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>5)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Исполнение бюджета </w:t>
      </w:r>
      <w:r w:rsidR="009A06A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по кодам классификации источников финансирования дефи</w:t>
      </w:r>
      <w:r w:rsidR="009D6E2D">
        <w:rPr>
          <w:rFonts w:ascii="Times New Roman" w:hAnsi="Times New Roman" w:cs="Times New Roman"/>
          <w:color w:val="000000" w:themeColor="text1"/>
          <w:sz w:val="28"/>
          <w:szCs w:val="28"/>
        </w:rPr>
        <w:t>цитов бюджетов за 1 полугодие</w:t>
      </w:r>
      <w:r w:rsidR="00956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2024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согласно приложению № 5 к настоящему постановлению;</w:t>
      </w:r>
    </w:p>
    <w:p w14:paraId="02A3CD79" w14:textId="4DEA3D67" w:rsidR="00CB2E44" w:rsidRPr="00CB2E44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>6)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Расходование средств резервного фонда Администрации </w:t>
      </w:r>
      <w:r w:rsidR="009A06A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</w:t>
      </w:r>
      <w:r w:rsidR="009D6E2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области за 1 полугодие</w:t>
      </w:r>
      <w:r w:rsidR="00956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2024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согласно приложению № 6 к настоящему постановлению.</w:t>
      </w:r>
    </w:p>
    <w:p w14:paraId="7A03EB1A" w14:textId="48006A4F" w:rsidR="00CB2E44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Администрации </w:t>
      </w:r>
      <w:r w:rsidR="009A06A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направить отчет об исполнении бюджета </w:t>
      </w:r>
      <w:r w:rsidR="009A06A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</w:t>
      </w:r>
      <w:r w:rsidR="009D6E2D">
        <w:rPr>
          <w:rFonts w:ascii="Times New Roman" w:hAnsi="Times New Roman" w:cs="Times New Roman"/>
          <w:color w:val="000000" w:themeColor="text1"/>
          <w:sz w:val="28"/>
          <w:szCs w:val="28"/>
        </w:rPr>
        <w:t>Омской области за 1 полугодие</w:t>
      </w:r>
      <w:r w:rsidR="00956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2024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Совет </w:t>
      </w:r>
      <w:r w:rsidR="009A06A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области.</w:t>
      </w:r>
    </w:p>
    <w:p w14:paraId="151E5A25" w14:textId="0C684F78" w:rsidR="00F02A41" w:rsidRPr="00F02A41" w:rsidRDefault="00F02A41" w:rsidP="00F02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A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r w:rsidRPr="00F02A41">
        <w:rPr>
          <w:rFonts w:ascii="Times New Roman" w:hAnsi="Times New Roman" w:cs="Times New Roman"/>
          <w:sz w:val="28"/>
          <w:szCs w:val="28"/>
        </w:rPr>
        <w:t>Внесенные изменения опубликовать в средствах массовой информации или обнародовать.</w:t>
      </w:r>
    </w:p>
    <w:p w14:paraId="52EFEAA2" w14:textId="25C4DD3E" w:rsidR="00511E78" w:rsidRPr="00C31FA9" w:rsidRDefault="00F02A41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511E78" w:rsidRPr="00C31FA9">
        <w:rPr>
          <w:rFonts w:ascii="Times New Roman" w:eastAsia="Calibri" w:hAnsi="Times New Roman" w:cs="Times New Roman"/>
          <w:sz w:val="28"/>
          <w:szCs w:val="28"/>
          <w:lang w:eastAsia="ru-RU"/>
        </w:rPr>
        <w:t>. Контроль за исполнением настоящего постановления оставляю за собой.</w:t>
      </w:r>
    </w:p>
    <w:p w14:paraId="4C761555" w14:textId="77777777" w:rsidR="00CA0A90" w:rsidRDefault="00CA0A90" w:rsidP="000A6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5E75C1E" w14:textId="77777777" w:rsidR="00CB2E44" w:rsidRPr="00B04EF8" w:rsidRDefault="00CB2E44" w:rsidP="000A6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394DC31" w14:textId="558B3E57" w:rsidR="00FC2667" w:rsidRPr="00FC2667" w:rsidRDefault="00EC5237" w:rsidP="009A06A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И. о. Главы</w:t>
      </w:r>
      <w:r w:rsidR="00CA0A90" w:rsidRPr="00B04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73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</w:t>
      </w:r>
      <w:r w:rsidR="00CA0A90" w:rsidRPr="00F1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Т. В. Свириденко</w:t>
      </w:r>
    </w:p>
    <w:sectPr w:rsidR="00FC2667" w:rsidRPr="00FC2667" w:rsidSect="00E8425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F02404" w14:textId="77777777" w:rsidR="00052D8A" w:rsidRDefault="00052D8A" w:rsidP="00CB31F7">
      <w:pPr>
        <w:spacing w:after="0" w:line="240" w:lineRule="auto"/>
      </w:pPr>
      <w:r>
        <w:separator/>
      </w:r>
    </w:p>
  </w:endnote>
  <w:endnote w:type="continuationSeparator" w:id="0">
    <w:p w14:paraId="12B1D681" w14:textId="77777777" w:rsidR="00052D8A" w:rsidRDefault="00052D8A" w:rsidP="00CB3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3339CB" w14:textId="77777777" w:rsidR="00052D8A" w:rsidRDefault="00052D8A" w:rsidP="00CB31F7">
      <w:pPr>
        <w:spacing w:after="0" w:line="240" w:lineRule="auto"/>
      </w:pPr>
      <w:r>
        <w:separator/>
      </w:r>
    </w:p>
  </w:footnote>
  <w:footnote w:type="continuationSeparator" w:id="0">
    <w:p w14:paraId="5F5D2788" w14:textId="77777777" w:rsidR="00052D8A" w:rsidRDefault="00052D8A" w:rsidP="00CB31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E8A6CE8"/>
    <w:multiLevelType w:val="hybridMultilevel"/>
    <w:tmpl w:val="7D06ACE6"/>
    <w:lvl w:ilvl="0" w:tplc="74F43920">
      <w:start w:val="1"/>
      <w:numFmt w:val="decimal"/>
      <w:lvlText w:val="%1."/>
      <w:lvlJc w:val="left"/>
      <w:pPr>
        <w:ind w:left="0" w:firstLine="0"/>
      </w:pPr>
      <w:rPr>
        <w:b/>
        <w:i w:val="0"/>
        <w:color w:val="auto"/>
        <w:sz w:val="28"/>
        <w:szCs w:val="28"/>
      </w:rPr>
    </w:lvl>
    <w:lvl w:ilvl="1" w:tplc="A832F7C6">
      <w:start w:val="1"/>
      <w:numFmt w:val="decimal"/>
      <w:lvlText w:val="1.%2"/>
      <w:lvlJc w:val="left"/>
      <w:pPr>
        <w:ind w:left="1635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EAF1135"/>
    <w:multiLevelType w:val="hybridMultilevel"/>
    <w:tmpl w:val="9DCC0210"/>
    <w:lvl w:ilvl="0" w:tplc="06E022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14379EE"/>
    <w:multiLevelType w:val="hybridMultilevel"/>
    <w:tmpl w:val="8B5CED3E"/>
    <w:lvl w:ilvl="0" w:tplc="F8B6FB54">
      <w:start w:val="1"/>
      <w:numFmt w:val="decimal"/>
      <w:lvlText w:val="%1)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D37"/>
    <w:rsid w:val="0001316D"/>
    <w:rsid w:val="00051229"/>
    <w:rsid w:val="00052D8A"/>
    <w:rsid w:val="00064010"/>
    <w:rsid w:val="000673F3"/>
    <w:rsid w:val="00070EBC"/>
    <w:rsid w:val="00074DE2"/>
    <w:rsid w:val="000943FD"/>
    <w:rsid w:val="000A681D"/>
    <w:rsid w:val="000A7372"/>
    <w:rsid w:val="000B116D"/>
    <w:rsid w:val="000D3AB3"/>
    <w:rsid w:val="000D7C34"/>
    <w:rsid w:val="001004A1"/>
    <w:rsid w:val="00121383"/>
    <w:rsid w:val="00141EA1"/>
    <w:rsid w:val="001B7227"/>
    <w:rsid w:val="001C36D9"/>
    <w:rsid w:val="001C45C4"/>
    <w:rsid w:val="001D0E85"/>
    <w:rsid w:val="00211461"/>
    <w:rsid w:val="002134BC"/>
    <w:rsid w:val="00223453"/>
    <w:rsid w:val="00234509"/>
    <w:rsid w:val="00240AB6"/>
    <w:rsid w:val="002448C5"/>
    <w:rsid w:val="002717A4"/>
    <w:rsid w:val="0029541C"/>
    <w:rsid w:val="002B0D4F"/>
    <w:rsid w:val="002F058A"/>
    <w:rsid w:val="002F56CC"/>
    <w:rsid w:val="002F5F16"/>
    <w:rsid w:val="0036524C"/>
    <w:rsid w:val="003848FB"/>
    <w:rsid w:val="00385FFC"/>
    <w:rsid w:val="003A21C6"/>
    <w:rsid w:val="003C1E83"/>
    <w:rsid w:val="003F3F5F"/>
    <w:rsid w:val="0046569A"/>
    <w:rsid w:val="00472536"/>
    <w:rsid w:val="004B6EDC"/>
    <w:rsid w:val="004C2A94"/>
    <w:rsid w:val="004D35EF"/>
    <w:rsid w:val="004F3873"/>
    <w:rsid w:val="00511E78"/>
    <w:rsid w:val="00531EDF"/>
    <w:rsid w:val="00537CA1"/>
    <w:rsid w:val="005442BA"/>
    <w:rsid w:val="0054521E"/>
    <w:rsid w:val="005552BD"/>
    <w:rsid w:val="0059488C"/>
    <w:rsid w:val="005C54E3"/>
    <w:rsid w:val="005C72C0"/>
    <w:rsid w:val="005E222B"/>
    <w:rsid w:val="00603ADD"/>
    <w:rsid w:val="0060685D"/>
    <w:rsid w:val="0062761A"/>
    <w:rsid w:val="00671A01"/>
    <w:rsid w:val="00676B6E"/>
    <w:rsid w:val="00691172"/>
    <w:rsid w:val="006D0C7F"/>
    <w:rsid w:val="00700FD2"/>
    <w:rsid w:val="00720ADF"/>
    <w:rsid w:val="00735179"/>
    <w:rsid w:val="00753441"/>
    <w:rsid w:val="00791089"/>
    <w:rsid w:val="007C177D"/>
    <w:rsid w:val="007C75B5"/>
    <w:rsid w:val="00811537"/>
    <w:rsid w:val="00833A98"/>
    <w:rsid w:val="00855491"/>
    <w:rsid w:val="008719C8"/>
    <w:rsid w:val="00893349"/>
    <w:rsid w:val="008A6298"/>
    <w:rsid w:val="008B2A57"/>
    <w:rsid w:val="008B3060"/>
    <w:rsid w:val="008D2587"/>
    <w:rsid w:val="008E240E"/>
    <w:rsid w:val="008E6D37"/>
    <w:rsid w:val="008F61A5"/>
    <w:rsid w:val="00923799"/>
    <w:rsid w:val="00932ABE"/>
    <w:rsid w:val="009439A6"/>
    <w:rsid w:val="00943E6B"/>
    <w:rsid w:val="00950D27"/>
    <w:rsid w:val="009566AA"/>
    <w:rsid w:val="009609B8"/>
    <w:rsid w:val="009A06AF"/>
    <w:rsid w:val="009C082A"/>
    <w:rsid w:val="009D6E2D"/>
    <w:rsid w:val="00A02B51"/>
    <w:rsid w:val="00A0695A"/>
    <w:rsid w:val="00A5591B"/>
    <w:rsid w:val="00A567AF"/>
    <w:rsid w:val="00A67166"/>
    <w:rsid w:val="00A8297C"/>
    <w:rsid w:val="00A91B4E"/>
    <w:rsid w:val="00AF3386"/>
    <w:rsid w:val="00B04080"/>
    <w:rsid w:val="00B04EF8"/>
    <w:rsid w:val="00B12E64"/>
    <w:rsid w:val="00B31057"/>
    <w:rsid w:val="00B406AE"/>
    <w:rsid w:val="00B6138C"/>
    <w:rsid w:val="00B90E6D"/>
    <w:rsid w:val="00BE2306"/>
    <w:rsid w:val="00BE5546"/>
    <w:rsid w:val="00C23F3F"/>
    <w:rsid w:val="00C31FA9"/>
    <w:rsid w:val="00C63F65"/>
    <w:rsid w:val="00C75573"/>
    <w:rsid w:val="00CA0A90"/>
    <w:rsid w:val="00CB2E44"/>
    <w:rsid w:val="00CB31F7"/>
    <w:rsid w:val="00CE3AC2"/>
    <w:rsid w:val="00D164F4"/>
    <w:rsid w:val="00D27E22"/>
    <w:rsid w:val="00D31681"/>
    <w:rsid w:val="00D77DF8"/>
    <w:rsid w:val="00D80D1C"/>
    <w:rsid w:val="00D8319E"/>
    <w:rsid w:val="00D855D1"/>
    <w:rsid w:val="00D96755"/>
    <w:rsid w:val="00DB39EE"/>
    <w:rsid w:val="00DC5C78"/>
    <w:rsid w:val="00DD7EEC"/>
    <w:rsid w:val="00E1033D"/>
    <w:rsid w:val="00E53BFA"/>
    <w:rsid w:val="00E55420"/>
    <w:rsid w:val="00E6730D"/>
    <w:rsid w:val="00E676E5"/>
    <w:rsid w:val="00E84253"/>
    <w:rsid w:val="00EB6227"/>
    <w:rsid w:val="00EC5237"/>
    <w:rsid w:val="00ED4E7D"/>
    <w:rsid w:val="00ED715F"/>
    <w:rsid w:val="00EE17F6"/>
    <w:rsid w:val="00EE3E59"/>
    <w:rsid w:val="00EF79F0"/>
    <w:rsid w:val="00F0010D"/>
    <w:rsid w:val="00F02A41"/>
    <w:rsid w:val="00F11151"/>
    <w:rsid w:val="00F11358"/>
    <w:rsid w:val="00F12154"/>
    <w:rsid w:val="00F334E9"/>
    <w:rsid w:val="00F336CC"/>
    <w:rsid w:val="00F45CB9"/>
    <w:rsid w:val="00F81A41"/>
    <w:rsid w:val="00F971F7"/>
    <w:rsid w:val="00FB62D7"/>
    <w:rsid w:val="00FC2667"/>
    <w:rsid w:val="00FE5538"/>
    <w:rsid w:val="00FF171B"/>
    <w:rsid w:val="00FF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61E5E"/>
  <w15:chartTrackingRefBased/>
  <w15:docId w15:val="{C0677B76-1F6B-4C57-9D23-551276E3D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7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7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71F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F058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B3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B31F7"/>
  </w:style>
  <w:style w:type="paragraph" w:styleId="a9">
    <w:name w:val="footer"/>
    <w:basedOn w:val="a"/>
    <w:link w:val="aa"/>
    <w:uiPriority w:val="99"/>
    <w:unhideWhenUsed/>
    <w:rsid w:val="00CB3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B3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9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CB3BE-A45D-41B5-AB92-F6F4C8A49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OMR_PC</dc:creator>
  <cp:keywords/>
  <dc:description/>
  <cp:lastModifiedBy>User_kfik</cp:lastModifiedBy>
  <cp:revision>88</cp:revision>
  <cp:lastPrinted>2022-02-01T09:54:00Z</cp:lastPrinted>
  <dcterms:created xsi:type="dcterms:W3CDTF">2020-07-20T10:52:00Z</dcterms:created>
  <dcterms:modified xsi:type="dcterms:W3CDTF">2024-07-04T09:13:00Z</dcterms:modified>
</cp:coreProperties>
</file>