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502" w:rsidRPr="00AA7502" w:rsidRDefault="00AA7502" w:rsidP="00AA7502">
      <w:pPr>
        <w:suppressAutoHyphens/>
        <w:jc w:val="center"/>
        <w:rPr>
          <w:rFonts w:ascii="Times New Roman" w:eastAsia="Arial Unicode MS" w:hAnsi="Times New Roman" w:cs="Times New Roman"/>
          <w:b/>
          <w:color w:val="auto"/>
          <w:kern w:val="1"/>
          <w:sz w:val="28"/>
          <w:szCs w:val="28"/>
          <w:lang/>
        </w:rPr>
      </w:pPr>
      <w:r w:rsidRPr="00AA7502">
        <w:rPr>
          <w:rFonts w:ascii="Times New Roman CYR" w:eastAsia="Times New Roman" w:hAnsi="Times New Roman CYR" w:cs="Times New Roman CYR"/>
          <w:noProof/>
          <w:color w:val="auto"/>
        </w:rPr>
        <mc:AlternateContent>
          <mc:Choice Requires="wps">
            <w:drawing>
              <wp:anchor distT="0" distB="0" distL="114300" distR="114300" simplePos="0" relativeHeight="377489156" behindDoc="0" locked="0" layoutInCell="1" allowOverlap="1">
                <wp:simplePos x="0" y="0"/>
                <wp:positionH relativeFrom="column">
                  <wp:posOffset>3995420</wp:posOffset>
                </wp:positionH>
                <wp:positionV relativeFrom="paragraph">
                  <wp:posOffset>-321310</wp:posOffset>
                </wp:positionV>
                <wp:extent cx="2362200" cy="285750"/>
                <wp:effectExtent l="0" t="2540" r="1905"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7502" w:rsidRPr="0064764A" w:rsidRDefault="00AA7502" w:rsidP="00AA7502">
                            <w:pPr>
                              <w:pStyle w:val="ad"/>
                              <w:jc w:val="right"/>
                              <w:rPr>
                                <w:rFonts w:ascii="Times New Roman" w:hAnsi="Times New Roman"/>
                                <w:b/>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left:0;text-align:left;margin-left:314.6pt;margin-top:-25.3pt;width:186pt;height:22.5pt;z-index:3774891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" stroked="f">
                <v:textbox>
                  <w:txbxContent>
                    <w:p w:rsidR="00AA7502" w:rsidRPr="0064764A" w:rsidRDefault="00AA7502" w:rsidP="00AA7502">
                      <w:pPr>
                        <w:pStyle w:val="ad"/>
                        <w:jc w:val="right"/>
                        <w:rPr>
                          <w:rFonts w:ascii="Times New Roman" w:hAnsi="Times New Roman"/>
                          <w:b/>
                          <w:sz w:val="26"/>
                          <w:szCs w:val="26"/>
                        </w:rPr>
                      </w:pPr>
                    </w:p>
                  </w:txbxContent>
                </v:textbox>
              </v:shape>
            </w:pict>
          </mc:Fallback>
        </mc:AlternateContent>
      </w:r>
      <w:r w:rsidRPr="00AA7502">
        <w:rPr>
          <w:rFonts w:ascii="Times New Roman" w:eastAsia="Arial Unicode MS" w:hAnsi="Times New Roman" w:cs="Times New Roman"/>
          <w:b/>
          <w:color w:val="auto"/>
          <w:kern w:val="1"/>
          <w:sz w:val="28"/>
          <w:szCs w:val="28"/>
          <w:lang/>
        </w:rPr>
        <w:t>ОМСКИЙ МУНИЦИПАЛЬНЫЙ РАЙОН ОМСКОЙ ОБЛАСТИ</w:t>
      </w:r>
    </w:p>
    <w:p w:rsidR="00AA7502" w:rsidRPr="00AA7502" w:rsidRDefault="00AA7502" w:rsidP="00AA7502">
      <w:pPr>
        <w:suppressAutoHyphens/>
        <w:jc w:val="center"/>
        <w:rPr>
          <w:rFonts w:ascii="Times New Roman" w:eastAsia="Arial Unicode MS" w:hAnsi="Times New Roman" w:cs="Times New Roman"/>
          <w:b/>
          <w:color w:val="auto"/>
          <w:kern w:val="1"/>
          <w:sz w:val="40"/>
          <w:szCs w:val="40"/>
          <w:lang/>
        </w:rPr>
      </w:pPr>
      <w:r w:rsidRPr="00AA7502">
        <w:rPr>
          <w:rFonts w:ascii="Times New Roman" w:eastAsia="Arial Unicode MS" w:hAnsi="Times New Roman" w:cs="Times New Roman"/>
          <w:b/>
          <w:color w:val="auto"/>
          <w:kern w:val="1"/>
          <w:sz w:val="40"/>
          <w:szCs w:val="40"/>
          <w:lang/>
        </w:rPr>
        <w:t>Совет Покровского сельского поселения</w:t>
      </w:r>
    </w:p>
    <w:tbl>
      <w:tblPr>
        <w:tblW w:w="0" w:type="auto"/>
        <w:tblInd w:w="482" w:type="dxa"/>
        <w:tblBorders>
          <w:top w:val="thinThickSmallGap" w:sz="24" w:space="0" w:color="auto"/>
          <w:insideH w:val="single" w:sz="4" w:space="0" w:color="auto"/>
          <w:insideV w:val="single" w:sz="4" w:space="0" w:color="auto"/>
        </w:tblBorders>
        <w:tblLook w:val="01E0" w:firstRow="1" w:lastRow="1" w:firstColumn="1" w:lastColumn="1" w:noHBand="0" w:noVBand="0"/>
      </w:tblPr>
      <w:tblGrid>
        <w:gridCol w:w="8976"/>
      </w:tblGrid>
      <w:tr w:rsidR="00AA7502" w:rsidRPr="00AA7502" w:rsidTr="00412645">
        <w:trPr>
          <w:trHeight w:val="124"/>
        </w:trPr>
        <w:tc>
          <w:tcPr>
            <w:tcW w:w="8976" w:type="dxa"/>
            <w:tcBorders>
              <w:top w:val="thinThickSmallGap" w:sz="24" w:space="0" w:color="auto"/>
              <w:left w:val="nil"/>
              <w:bottom w:val="nil"/>
              <w:right w:val="nil"/>
            </w:tcBorders>
          </w:tcPr>
          <w:p w:rsidR="00AA7502" w:rsidRPr="00AA7502" w:rsidRDefault="00AA7502" w:rsidP="00AA7502">
            <w:pPr>
              <w:suppressAutoHyphens/>
              <w:jc w:val="both"/>
              <w:rPr>
                <w:rFonts w:ascii="Times New Roman" w:eastAsia="Arial Unicode MS" w:hAnsi="Times New Roman" w:cs="Times New Roman"/>
                <w:b/>
                <w:color w:val="auto"/>
                <w:spacing w:val="38"/>
                <w:kern w:val="1"/>
                <w:sz w:val="26"/>
                <w:szCs w:val="26"/>
                <w:lang/>
              </w:rPr>
            </w:pPr>
          </w:p>
        </w:tc>
      </w:tr>
    </w:tbl>
    <w:p w:rsidR="00AA7502" w:rsidRPr="00AA7502" w:rsidRDefault="00AA7502" w:rsidP="00AA7502">
      <w:pPr>
        <w:suppressAutoHyphens/>
        <w:jc w:val="center"/>
        <w:rPr>
          <w:rFonts w:ascii="Times New Roman" w:eastAsia="Arial Unicode MS" w:hAnsi="Times New Roman" w:cs="Times New Roman"/>
          <w:b/>
          <w:color w:val="auto"/>
          <w:spacing w:val="38"/>
          <w:kern w:val="1"/>
          <w:sz w:val="36"/>
          <w:szCs w:val="36"/>
          <w:lang/>
        </w:rPr>
      </w:pPr>
      <w:r w:rsidRPr="00AA7502">
        <w:rPr>
          <w:rFonts w:ascii="Times New Roman" w:eastAsia="Arial Unicode MS" w:hAnsi="Times New Roman" w:cs="Times New Roman"/>
          <w:b/>
          <w:color w:val="auto"/>
          <w:spacing w:val="38"/>
          <w:kern w:val="1"/>
          <w:sz w:val="36"/>
          <w:szCs w:val="36"/>
          <w:lang/>
        </w:rPr>
        <w:t>РЕШЕНИЕ</w:t>
      </w:r>
    </w:p>
    <w:p w:rsidR="00AA7502" w:rsidRDefault="00AA7502" w:rsidP="00AA7502">
      <w:pPr>
        <w:autoSpaceDE w:val="0"/>
        <w:autoSpaceDN w:val="0"/>
        <w:adjustRightInd w:val="0"/>
        <w:spacing w:before="108" w:after="108"/>
        <w:jc w:val="center"/>
        <w:outlineLvl w:val="0"/>
        <w:rPr>
          <w:rFonts w:ascii="Times New Roman CYR" w:eastAsia="Times New Roman" w:hAnsi="Times New Roman CYR" w:cs="Times New Roman CYR"/>
          <w:bCs/>
          <w:color w:val="26282F"/>
        </w:rPr>
      </w:pPr>
      <w:r w:rsidRPr="00AA7502">
        <w:rPr>
          <w:rFonts w:ascii="Times New Roman CYR" w:eastAsia="Times New Roman" w:hAnsi="Times New Roman CYR" w:cs="Times New Roman CYR"/>
          <w:bCs/>
          <w:color w:val="26282F"/>
        </w:rPr>
        <w:t xml:space="preserve">от 08.07.2021 </w:t>
      </w:r>
      <w:r w:rsidRPr="00AA7502">
        <w:rPr>
          <w:rFonts w:ascii="Times New Roman CYR" w:eastAsia="Times New Roman" w:hAnsi="Times New Roman CYR" w:cs="Times New Roman CYR"/>
          <w:bCs/>
          <w:color w:val="26282F"/>
        </w:rPr>
        <w:tab/>
      </w:r>
      <w:r w:rsidRPr="00AA7502">
        <w:rPr>
          <w:rFonts w:ascii="Times New Roman CYR" w:eastAsia="Times New Roman" w:hAnsi="Times New Roman CYR" w:cs="Times New Roman CYR"/>
          <w:bCs/>
          <w:color w:val="26282F"/>
        </w:rPr>
        <w:tab/>
      </w:r>
      <w:r w:rsidRPr="00AA7502">
        <w:rPr>
          <w:rFonts w:ascii="Times New Roman CYR" w:eastAsia="Times New Roman" w:hAnsi="Times New Roman CYR" w:cs="Times New Roman CYR"/>
          <w:bCs/>
          <w:color w:val="26282F"/>
        </w:rPr>
        <w:tab/>
      </w:r>
      <w:r w:rsidRPr="00AA7502">
        <w:rPr>
          <w:rFonts w:ascii="Times New Roman CYR" w:eastAsia="Times New Roman" w:hAnsi="Times New Roman CYR" w:cs="Times New Roman CYR"/>
          <w:bCs/>
          <w:color w:val="26282F"/>
        </w:rPr>
        <w:tab/>
      </w:r>
      <w:r w:rsidRPr="00AA7502">
        <w:rPr>
          <w:rFonts w:ascii="Times New Roman CYR" w:eastAsia="Times New Roman" w:hAnsi="Times New Roman CYR" w:cs="Times New Roman CYR"/>
          <w:bCs/>
          <w:color w:val="26282F"/>
        </w:rPr>
        <w:tab/>
      </w:r>
      <w:r w:rsidRPr="00AA7502">
        <w:rPr>
          <w:rFonts w:ascii="Times New Roman CYR" w:eastAsia="Times New Roman" w:hAnsi="Times New Roman CYR" w:cs="Times New Roman CYR"/>
          <w:bCs/>
          <w:color w:val="26282F"/>
        </w:rPr>
        <w:tab/>
      </w:r>
      <w:r w:rsidRPr="00AA7502">
        <w:rPr>
          <w:rFonts w:ascii="Times New Roman CYR" w:eastAsia="Times New Roman" w:hAnsi="Times New Roman CYR" w:cs="Times New Roman CYR"/>
          <w:bCs/>
          <w:color w:val="26282F"/>
        </w:rPr>
        <w:tab/>
      </w:r>
      <w:r w:rsidRPr="00AA7502">
        <w:rPr>
          <w:rFonts w:ascii="Times New Roman CYR" w:eastAsia="Times New Roman" w:hAnsi="Times New Roman CYR" w:cs="Times New Roman CYR"/>
          <w:bCs/>
          <w:color w:val="26282F"/>
        </w:rPr>
        <w:tab/>
      </w:r>
      <w:r w:rsidRPr="00AA7502">
        <w:rPr>
          <w:rFonts w:ascii="Times New Roman CYR" w:eastAsia="Times New Roman" w:hAnsi="Times New Roman CYR" w:cs="Times New Roman CYR"/>
          <w:bCs/>
          <w:color w:val="26282F"/>
        </w:rPr>
        <w:tab/>
      </w:r>
      <w:r w:rsidRPr="00AA7502">
        <w:rPr>
          <w:rFonts w:ascii="Times New Roman CYR" w:eastAsia="Times New Roman" w:hAnsi="Times New Roman CYR" w:cs="Times New Roman CYR"/>
          <w:bCs/>
          <w:color w:val="26282F"/>
        </w:rPr>
        <w:tab/>
        <w:t xml:space="preserve">        № 22/1</w:t>
      </w:r>
    </w:p>
    <w:p w:rsidR="00AA7502" w:rsidRPr="00AA7502" w:rsidRDefault="00AA7502" w:rsidP="00AA7502">
      <w:pPr>
        <w:autoSpaceDE w:val="0"/>
        <w:autoSpaceDN w:val="0"/>
        <w:adjustRightInd w:val="0"/>
        <w:spacing w:before="108" w:after="108"/>
        <w:jc w:val="center"/>
        <w:outlineLvl w:val="0"/>
        <w:rPr>
          <w:rFonts w:ascii="Times New Roman CYR" w:eastAsia="Times New Roman" w:hAnsi="Times New Roman CYR" w:cs="Times New Roman CYR"/>
          <w:bCs/>
          <w:color w:val="26282F"/>
        </w:rPr>
      </w:pPr>
    </w:p>
    <w:p w:rsidR="00AA7502" w:rsidRPr="00AA7502" w:rsidRDefault="00AA7502" w:rsidP="00AA7502">
      <w:pPr>
        <w:pStyle w:val="50"/>
        <w:shd w:val="clear" w:color="auto" w:fill="auto"/>
        <w:spacing w:line="317" w:lineRule="exact"/>
        <w:ind w:left="20"/>
        <w:jc w:val="both"/>
        <w:rPr>
          <w:b w:val="0"/>
        </w:rPr>
      </w:pPr>
      <w:r w:rsidRPr="00AA7502">
        <w:rPr>
          <w:b w:val="0"/>
        </w:rPr>
        <w:t xml:space="preserve">О внесении изменений в решение Совета </w:t>
      </w:r>
      <w:r>
        <w:rPr>
          <w:b w:val="0"/>
        </w:rPr>
        <w:t>Покровского</w:t>
      </w:r>
      <w:r w:rsidRPr="00AA7502">
        <w:rPr>
          <w:b w:val="0"/>
        </w:rPr>
        <w:t xml:space="preserve"> сельского поселения Омского муниципального района Омской области от </w:t>
      </w:r>
      <w:r>
        <w:rPr>
          <w:b w:val="0"/>
        </w:rPr>
        <w:t>24.04.2019</w:t>
      </w:r>
      <w:r w:rsidRPr="00AA7502">
        <w:rPr>
          <w:b w:val="0"/>
        </w:rPr>
        <w:t xml:space="preserve"> № </w:t>
      </w:r>
      <w:r>
        <w:rPr>
          <w:b w:val="0"/>
        </w:rPr>
        <w:t>8</w:t>
      </w:r>
      <w:r w:rsidRPr="00AA7502">
        <w:rPr>
          <w:b w:val="0"/>
        </w:rPr>
        <w:t xml:space="preserve"> </w:t>
      </w:r>
      <w:r w:rsidRPr="00AA7502">
        <w:rPr>
          <w:b w:val="0"/>
          <w:vertAlign w:val="superscript"/>
        </w:rPr>
        <w:t>«</w:t>
      </w:r>
      <w:r w:rsidRPr="00AA7502">
        <w:rPr>
          <w:b w:val="0"/>
        </w:rPr>
        <w:t>Об утверждении Порядка проведения конкурса по отбору кандидатур на должность Главы Покровского сельского поселения Омского муниципального района Омской области</w:t>
      </w:r>
      <w:r w:rsidRPr="00AA7502">
        <w:rPr>
          <w:b w:val="0"/>
        </w:rPr>
        <w:t>”</w:t>
      </w:r>
    </w:p>
    <w:p w:rsidR="00882229" w:rsidRDefault="00110A11">
      <w:pPr>
        <w:pStyle w:val="11"/>
        <w:shd w:val="clear" w:color="auto" w:fill="auto"/>
        <w:spacing w:line="317" w:lineRule="exact"/>
        <w:ind w:left="20" w:right="40" w:firstLine="700"/>
      </w:pPr>
      <w:r>
        <w:t xml:space="preserve">В соответствии с положениями Федерального закона Федерального закона от 12 июня 2002 года № 67-ФЗ "Об основных гарантиях избирательных прав и права на участие в референдуме граждан Российской Федерации", Устава </w:t>
      </w:r>
      <w:r w:rsidR="00AA7502">
        <w:t xml:space="preserve">Покровского </w:t>
      </w:r>
      <w:r>
        <w:t xml:space="preserve">сельского поселения </w:t>
      </w:r>
      <w:r w:rsidR="00882229">
        <w:t>Омского</w:t>
      </w:r>
      <w:r>
        <w:t xml:space="preserve"> муниципального района, в целях приведения муниципальной правовой базы в соответствие с требованиями действующего законодательства Совет </w:t>
      </w:r>
      <w:r w:rsidR="00AA7502" w:rsidRPr="00AA7502">
        <w:t>Покровского</w:t>
      </w:r>
      <w:r>
        <w:t xml:space="preserve"> сельского поселения</w:t>
      </w:r>
      <w:r w:rsidR="00882229">
        <w:t>,</w:t>
      </w:r>
    </w:p>
    <w:p w:rsidR="00307DE2" w:rsidRDefault="00110A11">
      <w:pPr>
        <w:pStyle w:val="11"/>
        <w:shd w:val="clear" w:color="auto" w:fill="auto"/>
        <w:spacing w:line="317" w:lineRule="exact"/>
        <w:ind w:left="20" w:right="40" w:firstLine="700"/>
      </w:pPr>
      <w:r>
        <w:t>РЕШИЛ:</w:t>
      </w:r>
    </w:p>
    <w:p w:rsidR="00307DE2" w:rsidRDefault="00AA7502" w:rsidP="006263E9">
      <w:pPr>
        <w:pStyle w:val="11"/>
        <w:numPr>
          <w:ilvl w:val="0"/>
          <w:numId w:val="1"/>
        </w:numPr>
        <w:shd w:val="clear" w:color="auto" w:fill="auto"/>
        <w:tabs>
          <w:tab w:val="left" w:pos="1431"/>
        </w:tabs>
        <w:spacing w:line="317" w:lineRule="exact"/>
        <w:ind w:left="20" w:right="40" w:firstLine="700"/>
      </w:pPr>
      <w:r>
        <w:t xml:space="preserve">Дополнить </w:t>
      </w:r>
      <w:r w:rsidR="006263E9">
        <w:t>р</w:t>
      </w:r>
      <w:r w:rsidR="006263E9" w:rsidRPr="006263E9">
        <w:t>аздел III</w:t>
      </w:r>
      <w:r w:rsidR="006263E9">
        <w:t xml:space="preserve"> </w:t>
      </w:r>
      <w:r>
        <w:t>п</w:t>
      </w:r>
      <w:bookmarkStart w:id="0" w:name="_GoBack"/>
      <w:bookmarkEnd w:id="0"/>
      <w:r>
        <w:t>ункт</w:t>
      </w:r>
      <w:r w:rsidR="006263E9">
        <w:t>ом</w:t>
      </w:r>
      <w:r>
        <w:t xml:space="preserve"> 3</w:t>
      </w:r>
      <w:r w:rsidR="006263E9">
        <w:t>8</w:t>
      </w:r>
      <w:r w:rsidR="00110A11">
        <w:t xml:space="preserve"> </w:t>
      </w:r>
      <w:r w:rsidR="006263E9" w:rsidRPr="006263E9">
        <w:t xml:space="preserve">Порядка проведения конкурса по отбору кандидатур на должность Главы Покровского сельского поселения Омского муниципального района Омской области </w:t>
      </w:r>
      <w:r w:rsidR="00110A11">
        <w:t xml:space="preserve">(приложение 1 к решению Совета </w:t>
      </w:r>
      <w:r w:rsidR="006263E9">
        <w:t>Покровского</w:t>
      </w:r>
      <w:r w:rsidR="00882229">
        <w:t xml:space="preserve"> </w:t>
      </w:r>
      <w:r w:rsidR="00110A11">
        <w:t xml:space="preserve">сельского поселения </w:t>
      </w:r>
      <w:r w:rsidR="00882229">
        <w:t>Омского</w:t>
      </w:r>
      <w:r w:rsidR="00110A11">
        <w:t xml:space="preserve"> муниципального района Омской области от </w:t>
      </w:r>
      <w:r w:rsidR="006263E9">
        <w:t xml:space="preserve">24.04.2021 </w:t>
      </w:r>
      <w:r w:rsidR="00110A11">
        <w:t xml:space="preserve">№ </w:t>
      </w:r>
      <w:r w:rsidR="006263E9">
        <w:t xml:space="preserve">8) </w:t>
      </w:r>
      <w:r w:rsidR="00110A11">
        <w:t>следующего содержания:</w:t>
      </w:r>
    </w:p>
    <w:p w:rsidR="00307DE2" w:rsidRDefault="00110A11">
      <w:pPr>
        <w:pStyle w:val="11"/>
        <w:shd w:val="clear" w:color="auto" w:fill="auto"/>
        <w:spacing w:line="317" w:lineRule="exact"/>
        <w:ind w:left="20" w:right="40" w:firstLine="700"/>
      </w:pPr>
      <w:r>
        <w:t>"</w:t>
      </w:r>
      <w:r w:rsidR="006263E9">
        <w:t xml:space="preserve">38. </w:t>
      </w:r>
      <w:r>
        <w:t xml:space="preserve">Не имеют права быть избранными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 июля 2002 года № 114-ФЗ "О противодействии экстремистской деятельности" либо Федеральным законом от 6 марта 2006 года </w:t>
      </w:r>
      <w:r>
        <w:rPr>
          <w:lang w:val="en-US"/>
        </w:rPr>
        <w:t>N</w:t>
      </w:r>
      <w:r w:rsidRPr="00882229">
        <w:t xml:space="preserve"> </w:t>
      </w:r>
      <w:r>
        <w:t>35-Ф3 "О противодействии терроризму" (далее - решение суда о ликвидации или запрете деятельности экстремистской или террористической организации).</w:t>
      </w:r>
    </w:p>
    <w:p w:rsidR="00307DE2" w:rsidRDefault="00110A11">
      <w:pPr>
        <w:pStyle w:val="11"/>
        <w:shd w:val="clear" w:color="auto" w:fill="auto"/>
        <w:spacing w:line="317" w:lineRule="exact"/>
        <w:ind w:left="20" w:right="40" w:firstLine="700"/>
      </w:pPr>
      <w: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w:t>
      </w:r>
      <w:r w:rsidR="00882229">
        <w:t xml:space="preserve"> </w:t>
      </w:r>
      <w:r>
        <w:t xml:space="preserve">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w:t>
      </w:r>
      <w:r>
        <w:lastRenderedPageBreak/>
        <w:t>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 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 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 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6263E9" w:rsidRPr="006263E9" w:rsidRDefault="006263E9" w:rsidP="006263E9">
      <w:pPr>
        <w:pStyle w:val="11"/>
        <w:spacing w:after="6" w:line="270" w:lineRule="exact"/>
        <w:ind w:left="20"/>
      </w:pPr>
      <w:r w:rsidRPr="006263E9">
        <w:tab/>
      </w:r>
    </w:p>
    <w:p w:rsidR="006263E9" w:rsidRPr="006263E9" w:rsidRDefault="006263E9" w:rsidP="006263E9">
      <w:pPr>
        <w:pStyle w:val="11"/>
        <w:spacing w:after="6" w:line="270" w:lineRule="exact"/>
        <w:ind w:left="20"/>
      </w:pPr>
      <w:r w:rsidRPr="006263E9">
        <w:tab/>
        <w:t xml:space="preserve">2. </w:t>
      </w:r>
      <w:r w:rsidRPr="006263E9">
        <w:t>Настоящее решение опубликовать в Информационном бюллетене органов местного самоуправления Омского муниципального района Омской области «Омский муниципальный вестник», а также разместить на сайте Покровского сельского поселения Омского муниципального района Омской области, и вступает в силу с момента опубликования.</w:t>
      </w:r>
    </w:p>
    <w:p w:rsidR="006263E9" w:rsidRPr="006263E9" w:rsidRDefault="006263E9" w:rsidP="006263E9">
      <w:pPr>
        <w:pStyle w:val="11"/>
        <w:shd w:val="clear" w:color="auto" w:fill="auto"/>
        <w:spacing w:after="6" w:line="270" w:lineRule="exact"/>
        <w:ind w:left="20"/>
      </w:pPr>
      <w:r w:rsidRPr="006263E9">
        <w:tab/>
      </w:r>
      <w:r w:rsidRPr="006263E9">
        <w:t xml:space="preserve">3. Контроль исполнения настоящего решения остается за заместителем главы сельского поселения </w:t>
      </w:r>
      <w:proofErr w:type="spellStart"/>
      <w:r w:rsidRPr="006263E9">
        <w:t>Т.Н.Свириденко</w:t>
      </w:r>
      <w:proofErr w:type="spellEnd"/>
      <w:r w:rsidRPr="006263E9">
        <w:t>.</w:t>
      </w:r>
    </w:p>
    <w:p w:rsidR="006263E9" w:rsidRPr="006263E9" w:rsidRDefault="006263E9" w:rsidP="006263E9">
      <w:pPr>
        <w:pStyle w:val="11"/>
        <w:shd w:val="clear" w:color="auto" w:fill="auto"/>
        <w:spacing w:after="6" w:line="270" w:lineRule="exact"/>
        <w:ind w:left="20"/>
      </w:pPr>
    </w:p>
    <w:p w:rsidR="006263E9" w:rsidRPr="006263E9" w:rsidRDefault="006263E9" w:rsidP="006263E9">
      <w:pPr>
        <w:pStyle w:val="11"/>
        <w:spacing w:after="6" w:line="270" w:lineRule="exact"/>
        <w:ind w:left="20"/>
      </w:pPr>
      <w:r w:rsidRPr="006263E9">
        <w:t>Глава сельского поселения                                                               А.И.Шафрик</w:t>
      </w:r>
    </w:p>
    <w:p w:rsidR="006263E9" w:rsidRPr="006263E9" w:rsidRDefault="006263E9" w:rsidP="006263E9">
      <w:pPr>
        <w:pStyle w:val="11"/>
        <w:spacing w:after="6" w:line="270" w:lineRule="exact"/>
        <w:ind w:left="20"/>
      </w:pPr>
    </w:p>
    <w:p w:rsidR="006263E9" w:rsidRPr="006263E9" w:rsidRDefault="006263E9" w:rsidP="006263E9">
      <w:pPr>
        <w:pStyle w:val="11"/>
        <w:spacing w:after="6" w:line="270" w:lineRule="exact"/>
        <w:ind w:left="20"/>
      </w:pPr>
      <w:r w:rsidRPr="006263E9">
        <w:t>Председатель Совета</w:t>
      </w:r>
    </w:p>
    <w:p w:rsidR="00307DE2" w:rsidRPr="006263E9" w:rsidRDefault="006263E9" w:rsidP="006263E9">
      <w:pPr>
        <w:pStyle w:val="11"/>
        <w:shd w:val="clear" w:color="auto" w:fill="auto"/>
        <w:spacing w:after="6" w:line="270" w:lineRule="exact"/>
        <w:ind w:left="20"/>
        <w:jc w:val="left"/>
      </w:pPr>
      <w:r w:rsidRPr="006263E9">
        <w:t xml:space="preserve">Покровского сельского поселения           </w:t>
      </w:r>
      <w:r w:rsidRPr="006263E9">
        <w:t xml:space="preserve">      </w:t>
      </w:r>
      <w:r w:rsidRPr="006263E9">
        <w:t xml:space="preserve">                                  </w:t>
      </w:r>
      <w:proofErr w:type="spellStart"/>
      <w:r w:rsidRPr="006263E9">
        <w:t>И.В.Черемнова</w:t>
      </w:r>
      <w:proofErr w:type="spellEnd"/>
    </w:p>
    <w:sectPr w:rsidR="00307DE2" w:rsidRPr="006263E9" w:rsidSect="006263E9">
      <w:headerReference w:type="even" r:id="rId7"/>
      <w:pgSz w:w="11909" w:h="16838"/>
      <w:pgMar w:top="1412" w:right="1094" w:bottom="1083" w:left="1106"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A11" w:rsidRDefault="00110A11">
      <w:r>
        <w:separator/>
      </w:r>
    </w:p>
  </w:endnote>
  <w:endnote w:type="continuationSeparator" w:id="0">
    <w:p w:rsidR="00110A11" w:rsidRDefault="00110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PetersburgCTT"/>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Arial Unicode MS">
    <w:altName w:val="Arial"/>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A11" w:rsidRDefault="00110A11"/>
  </w:footnote>
  <w:footnote w:type="continuationSeparator" w:id="0">
    <w:p w:rsidR="00110A11" w:rsidRDefault="00110A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DE2" w:rsidRDefault="00882229">
    <w:pPr>
      <w:rPr>
        <w:sz w:val="2"/>
        <w:szCs w:val="2"/>
      </w:rPr>
    </w:pPr>
    <w:r>
      <w:rPr>
        <w:noProof/>
      </w:rPr>
      <mc:AlternateContent>
        <mc:Choice Requires="wps">
          <w:drawing>
            <wp:anchor distT="0" distB="0" distL="63500" distR="63500" simplePos="0" relativeHeight="251657728" behindDoc="1" locked="0" layoutInCell="1" allowOverlap="1">
              <wp:simplePos x="0" y="0"/>
              <wp:positionH relativeFrom="page">
                <wp:posOffset>6245225</wp:posOffset>
              </wp:positionH>
              <wp:positionV relativeFrom="page">
                <wp:posOffset>676910</wp:posOffset>
              </wp:positionV>
              <wp:extent cx="579120" cy="189865"/>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DE2" w:rsidRDefault="00307DE2">
                          <w:pPr>
                            <w:pStyle w:val="a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91.75pt;margin-top:53.3pt;width:45.6pt;height:14.9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" filled="f" stroked="f">
              <v:textbox style="mso-fit-shape-to-text:t" inset="0,0,0,0">
                <w:txbxContent>
                  <w:p w:rsidR="00307DE2" w:rsidRDefault="00307DE2">
                    <w:pPr>
                      <w:pStyle w:val="a9"/>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40520"/>
    <w:multiLevelType w:val="multilevel"/>
    <w:tmpl w:val="821E5F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DE2"/>
    <w:rsid w:val="00110A11"/>
    <w:rsid w:val="00307DE2"/>
    <w:rsid w:val="006263E9"/>
    <w:rsid w:val="00882229"/>
    <w:rsid w:val="00AA75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F0761CB-A128-4255-9D45-FE7DCBF12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3"/>
      <w:szCs w:val="23"/>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0"/>
      <w:sz w:val="32"/>
      <w:szCs w:val="32"/>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0"/>
      <w:szCs w:val="20"/>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0"/>
      <w:szCs w:val="20"/>
      <w:u w:val="single"/>
      <w:lang w:val="ru-RU"/>
    </w:rPr>
  </w:style>
  <w:style w:type="character" w:customStyle="1" w:styleId="31pt">
    <w:name w:val="Основной текст (3) + Интервал 1 pt"/>
    <w:basedOn w:val="3"/>
    <w:rPr>
      <w:rFonts w:ascii="Times New Roman" w:eastAsia="Times New Roman" w:hAnsi="Times New Roman" w:cs="Times New Roman"/>
      <w:b/>
      <w:bCs/>
      <w:i w:val="0"/>
      <w:iCs w:val="0"/>
      <w:smallCaps w:val="0"/>
      <w:strike w:val="0"/>
      <w:color w:val="000000"/>
      <w:spacing w:val="30"/>
      <w:w w:val="100"/>
      <w:position w:val="0"/>
      <w:sz w:val="20"/>
      <w:szCs w:val="20"/>
      <w:u w:val="none"/>
      <w:lang w:val="ru-RU"/>
    </w:rPr>
  </w:style>
  <w:style w:type="character" w:customStyle="1" w:styleId="a4">
    <w:name w:val="Подпись к картинке_"/>
    <w:basedOn w:val="a0"/>
    <w:link w:val="a5"/>
    <w:rPr>
      <w:rFonts w:ascii="Century Gothic" w:eastAsia="Century Gothic" w:hAnsi="Century Gothic" w:cs="Century Gothic"/>
      <w:b w:val="0"/>
      <w:bCs w:val="0"/>
      <w:i w:val="0"/>
      <w:iCs w:val="0"/>
      <w:smallCaps w:val="0"/>
      <w:strike w:val="0"/>
      <w:spacing w:val="-20"/>
      <w:sz w:val="11"/>
      <w:szCs w:val="11"/>
      <w:u w:val="none"/>
    </w:rPr>
  </w:style>
  <w:style w:type="character" w:customStyle="1" w:styleId="a6">
    <w:name w:val="Основной текст_"/>
    <w:basedOn w:val="a0"/>
    <w:link w:val="11"/>
    <w:rPr>
      <w:rFonts w:ascii="Times New Roman" w:eastAsia="Times New Roman" w:hAnsi="Times New Roman" w:cs="Times New Roman"/>
      <w:b w:val="0"/>
      <w:bCs w:val="0"/>
      <w:i w:val="0"/>
      <w:iCs w:val="0"/>
      <w:smallCaps w:val="0"/>
      <w:strike w:val="0"/>
      <w:sz w:val="27"/>
      <w:szCs w:val="27"/>
      <w:u w:val="none"/>
    </w:rPr>
  </w:style>
  <w:style w:type="character" w:customStyle="1" w:styleId="a7">
    <w:name w:val="Основной текст + Полужирный"/>
    <w:basedOn w:val="a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21">
    <w:name w:val="Заголовок №2_"/>
    <w:basedOn w:val="a0"/>
    <w:link w:val="22"/>
    <w:rPr>
      <w:rFonts w:ascii="MS Mincho" w:eastAsia="MS Mincho" w:hAnsi="MS Mincho" w:cs="MS Mincho"/>
      <w:b w:val="0"/>
      <w:bCs w:val="0"/>
      <w:i w:val="0"/>
      <w:iCs w:val="0"/>
      <w:smallCaps w:val="0"/>
      <w:strike w:val="0"/>
      <w:spacing w:val="30"/>
      <w:sz w:val="28"/>
      <w:szCs w:val="28"/>
      <w:u w:val="none"/>
    </w:rPr>
  </w:style>
  <w:style w:type="character" w:customStyle="1" w:styleId="2TimesNewRoman145pt">
    <w:name w:val="Заголовок №2 + Times New Roman;14;5 pt"/>
    <w:basedOn w:val="21"/>
    <w:rPr>
      <w:rFonts w:ascii="Times New Roman" w:eastAsia="Times New Roman" w:hAnsi="Times New Roman" w:cs="Times New Roman"/>
      <w:b w:val="0"/>
      <w:bCs w:val="0"/>
      <w:i w:val="0"/>
      <w:iCs w:val="0"/>
      <w:smallCaps w:val="0"/>
      <w:strike w:val="0"/>
      <w:color w:val="000000"/>
      <w:spacing w:val="30"/>
      <w:w w:val="100"/>
      <w:position w:val="0"/>
      <w:sz w:val="29"/>
      <w:szCs w:val="29"/>
      <w:u w:val="none"/>
      <w:lang w:val="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3"/>
      <w:szCs w:val="23"/>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7"/>
      <w:szCs w:val="27"/>
      <w:u w:val="none"/>
    </w:rPr>
  </w:style>
  <w:style w:type="character" w:customStyle="1" w:styleId="115pt">
    <w:name w:val="Основной текст + 11;5 pt;Полужирный"/>
    <w:basedOn w:val="a6"/>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8">
    <w:name w:val="Колонтитул_"/>
    <w:basedOn w:val="a0"/>
    <w:link w:val="a9"/>
    <w:rPr>
      <w:rFonts w:ascii="Times New Roman" w:eastAsia="Times New Roman" w:hAnsi="Times New Roman" w:cs="Times New Roman"/>
      <w:b/>
      <w:bCs/>
      <w:i/>
      <w:iCs/>
      <w:smallCaps w:val="0"/>
      <w:strike w:val="0"/>
      <w:sz w:val="26"/>
      <w:szCs w:val="26"/>
      <w:u w:val="none"/>
    </w:rPr>
  </w:style>
  <w:style w:type="character" w:customStyle="1" w:styleId="aa">
    <w:name w:val="Колонтитул"/>
    <w:basedOn w:val="a8"/>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7"/>
      <w:szCs w:val="27"/>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paragraph" w:customStyle="1" w:styleId="11">
    <w:name w:val="Основной текст1"/>
    <w:basedOn w:val="a"/>
    <w:link w:val="a6"/>
    <w:pPr>
      <w:shd w:val="clear" w:color="auto" w:fill="FFFFFF"/>
      <w:spacing w:line="235" w:lineRule="exact"/>
      <w:jc w:val="both"/>
    </w:pPr>
    <w:rPr>
      <w:rFonts w:ascii="Times New Roman" w:eastAsia="Times New Roman" w:hAnsi="Times New Roman" w:cs="Times New Roman"/>
      <w:sz w:val="27"/>
      <w:szCs w:val="27"/>
    </w:rPr>
  </w:style>
  <w:style w:type="paragraph" w:customStyle="1" w:styleId="20">
    <w:name w:val="Основной текст (2)"/>
    <w:basedOn w:val="a"/>
    <w:link w:val="2"/>
    <w:pPr>
      <w:shd w:val="clear" w:color="auto" w:fill="FFFFFF"/>
      <w:spacing w:after="300" w:line="264" w:lineRule="exact"/>
      <w:jc w:val="center"/>
    </w:pPr>
    <w:rPr>
      <w:rFonts w:ascii="Times New Roman" w:eastAsia="Times New Roman" w:hAnsi="Times New Roman" w:cs="Times New Roman"/>
      <w:b/>
      <w:bCs/>
      <w:sz w:val="23"/>
      <w:szCs w:val="23"/>
    </w:rPr>
  </w:style>
  <w:style w:type="paragraph" w:customStyle="1" w:styleId="10">
    <w:name w:val="Заголовок №1"/>
    <w:basedOn w:val="a"/>
    <w:link w:val="1"/>
    <w:pPr>
      <w:shd w:val="clear" w:color="auto" w:fill="FFFFFF"/>
      <w:spacing w:before="300" w:line="0" w:lineRule="atLeast"/>
      <w:jc w:val="center"/>
      <w:outlineLvl w:val="0"/>
    </w:pPr>
    <w:rPr>
      <w:rFonts w:ascii="Times New Roman" w:eastAsia="Times New Roman" w:hAnsi="Times New Roman" w:cs="Times New Roman"/>
      <w:b/>
      <w:bCs/>
      <w:spacing w:val="-10"/>
      <w:sz w:val="32"/>
      <w:szCs w:val="32"/>
    </w:rPr>
  </w:style>
  <w:style w:type="paragraph" w:customStyle="1" w:styleId="30">
    <w:name w:val="Основной текст (3)"/>
    <w:basedOn w:val="a"/>
    <w:link w:val="3"/>
    <w:pPr>
      <w:shd w:val="clear" w:color="auto" w:fill="FFFFFF"/>
      <w:spacing w:after="120" w:line="259" w:lineRule="exact"/>
      <w:jc w:val="center"/>
    </w:pPr>
    <w:rPr>
      <w:rFonts w:ascii="Times New Roman" w:eastAsia="Times New Roman" w:hAnsi="Times New Roman" w:cs="Times New Roman"/>
      <w:b/>
      <w:bCs/>
      <w:sz w:val="20"/>
      <w:szCs w:val="20"/>
    </w:rPr>
  </w:style>
  <w:style w:type="paragraph" w:customStyle="1" w:styleId="a5">
    <w:name w:val="Подпись к картинке"/>
    <w:basedOn w:val="a"/>
    <w:link w:val="a4"/>
    <w:pPr>
      <w:shd w:val="clear" w:color="auto" w:fill="FFFFFF"/>
      <w:spacing w:line="0" w:lineRule="atLeast"/>
    </w:pPr>
    <w:rPr>
      <w:rFonts w:ascii="Century Gothic" w:eastAsia="Century Gothic" w:hAnsi="Century Gothic" w:cs="Century Gothic"/>
      <w:spacing w:val="-20"/>
      <w:sz w:val="11"/>
      <w:szCs w:val="11"/>
    </w:rPr>
  </w:style>
  <w:style w:type="paragraph" w:customStyle="1" w:styleId="22">
    <w:name w:val="Заголовок №2"/>
    <w:basedOn w:val="a"/>
    <w:link w:val="21"/>
    <w:pPr>
      <w:shd w:val="clear" w:color="auto" w:fill="FFFFFF"/>
      <w:spacing w:before="360" w:line="0" w:lineRule="atLeast"/>
      <w:outlineLvl w:val="1"/>
    </w:pPr>
    <w:rPr>
      <w:rFonts w:ascii="MS Mincho" w:eastAsia="MS Mincho" w:hAnsi="MS Mincho" w:cs="MS Mincho"/>
      <w:spacing w:val="30"/>
      <w:sz w:val="28"/>
      <w:szCs w:val="28"/>
    </w:rPr>
  </w:style>
  <w:style w:type="paragraph" w:customStyle="1" w:styleId="40">
    <w:name w:val="Основной текст (4)"/>
    <w:basedOn w:val="a"/>
    <w:link w:val="4"/>
    <w:pPr>
      <w:shd w:val="clear" w:color="auto" w:fill="FFFFFF"/>
      <w:spacing w:before="2460" w:line="0" w:lineRule="atLeast"/>
    </w:pPr>
    <w:rPr>
      <w:rFonts w:ascii="Times New Roman" w:eastAsia="Times New Roman" w:hAnsi="Times New Roman" w:cs="Times New Roman"/>
      <w:sz w:val="23"/>
      <w:szCs w:val="23"/>
    </w:rPr>
  </w:style>
  <w:style w:type="paragraph" w:customStyle="1" w:styleId="50">
    <w:name w:val="Основной текст (5)"/>
    <w:basedOn w:val="a"/>
    <w:link w:val="5"/>
    <w:pPr>
      <w:shd w:val="clear" w:color="auto" w:fill="FFFFFF"/>
      <w:spacing w:after="300" w:line="0" w:lineRule="atLeast"/>
      <w:jc w:val="center"/>
    </w:pPr>
    <w:rPr>
      <w:rFonts w:ascii="Times New Roman" w:eastAsia="Times New Roman" w:hAnsi="Times New Roman" w:cs="Times New Roman"/>
      <w:b/>
      <w:bCs/>
      <w:sz w:val="27"/>
      <w:szCs w:val="27"/>
    </w:rPr>
  </w:style>
  <w:style w:type="paragraph" w:customStyle="1" w:styleId="a9">
    <w:name w:val="Колонтитул"/>
    <w:basedOn w:val="a"/>
    <w:link w:val="a8"/>
    <w:pPr>
      <w:shd w:val="clear" w:color="auto" w:fill="FFFFFF"/>
      <w:spacing w:line="0" w:lineRule="atLeast"/>
    </w:pPr>
    <w:rPr>
      <w:rFonts w:ascii="Times New Roman" w:eastAsia="Times New Roman" w:hAnsi="Times New Roman" w:cs="Times New Roman"/>
      <w:b/>
      <w:bCs/>
      <w:i/>
      <w:iCs/>
      <w:sz w:val="26"/>
      <w:szCs w:val="26"/>
    </w:rPr>
  </w:style>
  <w:style w:type="paragraph" w:customStyle="1" w:styleId="60">
    <w:name w:val="Основной текст (6)"/>
    <w:basedOn w:val="a"/>
    <w:link w:val="6"/>
    <w:pPr>
      <w:shd w:val="clear" w:color="auto" w:fill="FFFFFF"/>
      <w:spacing w:before="60" w:after="360" w:line="0" w:lineRule="atLeast"/>
    </w:pPr>
    <w:rPr>
      <w:rFonts w:ascii="Times New Roman" w:eastAsia="Times New Roman" w:hAnsi="Times New Roman" w:cs="Times New Roman"/>
      <w:i/>
      <w:iCs/>
      <w:sz w:val="27"/>
      <w:szCs w:val="27"/>
    </w:rPr>
  </w:style>
  <w:style w:type="paragraph" w:styleId="ab">
    <w:name w:val="Balloon Text"/>
    <w:basedOn w:val="a"/>
    <w:link w:val="ac"/>
    <w:uiPriority w:val="99"/>
    <w:semiHidden/>
    <w:unhideWhenUsed/>
    <w:rsid w:val="00AA7502"/>
    <w:rPr>
      <w:rFonts w:ascii="Segoe UI" w:hAnsi="Segoe UI" w:cs="Segoe UI"/>
      <w:sz w:val="18"/>
      <w:szCs w:val="18"/>
    </w:rPr>
  </w:style>
  <w:style w:type="character" w:customStyle="1" w:styleId="ac">
    <w:name w:val="Текст выноски Знак"/>
    <w:basedOn w:val="a0"/>
    <w:link w:val="ab"/>
    <w:uiPriority w:val="99"/>
    <w:semiHidden/>
    <w:rsid w:val="00AA7502"/>
    <w:rPr>
      <w:rFonts w:ascii="Segoe UI" w:hAnsi="Segoe UI" w:cs="Segoe UI"/>
      <w:color w:val="000000"/>
      <w:sz w:val="18"/>
      <w:szCs w:val="18"/>
    </w:rPr>
  </w:style>
  <w:style w:type="paragraph" w:styleId="ad">
    <w:name w:val="No Spacing"/>
    <w:uiPriority w:val="1"/>
    <w:qFormat/>
    <w:rsid w:val="00AA7502"/>
    <w:rPr>
      <w:color w:val="000000"/>
    </w:rPr>
  </w:style>
  <w:style w:type="paragraph" w:styleId="ae">
    <w:name w:val="header"/>
    <w:basedOn w:val="a"/>
    <w:link w:val="af"/>
    <w:uiPriority w:val="99"/>
    <w:unhideWhenUsed/>
    <w:rsid w:val="006263E9"/>
    <w:pPr>
      <w:tabs>
        <w:tab w:val="center" w:pos="4677"/>
        <w:tab w:val="right" w:pos="9355"/>
      </w:tabs>
    </w:pPr>
  </w:style>
  <w:style w:type="character" w:customStyle="1" w:styleId="af">
    <w:name w:val="Верхний колонтитул Знак"/>
    <w:basedOn w:val="a0"/>
    <w:link w:val="ae"/>
    <w:uiPriority w:val="99"/>
    <w:rsid w:val="006263E9"/>
    <w:rPr>
      <w:color w:val="000000"/>
    </w:rPr>
  </w:style>
  <w:style w:type="paragraph" w:styleId="af0">
    <w:name w:val="footer"/>
    <w:basedOn w:val="a"/>
    <w:link w:val="af1"/>
    <w:uiPriority w:val="99"/>
    <w:unhideWhenUsed/>
    <w:rsid w:val="006263E9"/>
    <w:pPr>
      <w:tabs>
        <w:tab w:val="center" w:pos="4677"/>
        <w:tab w:val="right" w:pos="9355"/>
      </w:tabs>
    </w:pPr>
  </w:style>
  <w:style w:type="character" w:customStyle="1" w:styleId="af1">
    <w:name w:val="Нижний колонтитул Знак"/>
    <w:basedOn w:val="a0"/>
    <w:link w:val="af0"/>
    <w:uiPriority w:val="99"/>
    <w:rsid w:val="006263E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806</Words>
  <Characters>4599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Волкова Ирина Юрьевна</dc:creator>
  <cp:lastModifiedBy>dns</cp:lastModifiedBy>
  <cp:revision>2</cp:revision>
  <cp:lastPrinted>2023-11-03T05:59:00Z</cp:lastPrinted>
  <dcterms:created xsi:type="dcterms:W3CDTF">2023-11-03T06:02:00Z</dcterms:created>
  <dcterms:modified xsi:type="dcterms:W3CDTF">2023-11-03T06:02:00Z</dcterms:modified>
</cp:coreProperties>
</file>