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13" w:rsidRDefault="00FD4E3F" w:rsidP="0076691C">
      <w:pPr>
        <w:jc w:val="center"/>
        <w:rPr>
          <w:b/>
          <w:sz w:val="28"/>
          <w:szCs w:val="28"/>
        </w:rPr>
      </w:pPr>
      <w:r w:rsidRPr="00FD4E3F">
        <w:rPr>
          <w:b/>
          <w:sz w:val="28"/>
          <w:szCs w:val="28"/>
        </w:rPr>
        <w:t>Информация!</w:t>
      </w:r>
    </w:p>
    <w:p w:rsidR="00FD4E3F" w:rsidRPr="00FD4E3F" w:rsidRDefault="00FD4E3F" w:rsidP="0076691C">
      <w:pPr>
        <w:jc w:val="center"/>
        <w:rPr>
          <w:b/>
          <w:sz w:val="28"/>
          <w:szCs w:val="28"/>
        </w:rPr>
      </w:pPr>
    </w:p>
    <w:p w:rsidR="001D6AB8" w:rsidRPr="00984B96" w:rsidRDefault="001D6AB8" w:rsidP="001D6AB8">
      <w:pPr>
        <w:ind w:firstLine="720"/>
        <w:jc w:val="both"/>
        <w:rPr>
          <w:sz w:val="28"/>
          <w:szCs w:val="28"/>
        </w:rPr>
      </w:pPr>
      <w:r w:rsidRPr="00984B96">
        <w:rPr>
          <w:sz w:val="28"/>
          <w:szCs w:val="28"/>
        </w:rPr>
        <w:t>Администрация Омского муниципального района Омской области объявляет открытый конкурс на предоставление субсидий субъектам малого и среднего предпринимательства Омского муниципального района Омской области.</w:t>
      </w:r>
    </w:p>
    <w:p w:rsidR="001D6AB8" w:rsidRPr="00984B96" w:rsidRDefault="001D6AB8" w:rsidP="001D6AB8">
      <w:pPr>
        <w:ind w:firstLine="720"/>
        <w:jc w:val="both"/>
        <w:rPr>
          <w:sz w:val="28"/>
          <w:szCs w:val="28"/>
        </w:rPr>
      </w:pPr>
      <w:r w:rsidRPr="00984B96">
        <w:rPr>
          <w:sz w:val="28"/>
          <w:szCs w:val="28"/>
        </w:rPr>
        <w:t>Конкурс проводится в рамках реализации муниципальной</w:t>
      </w:r>
      <w:r>
        <w:rPr>
          <w:sz w:val="28"/>
          <w:szCs w:val="28"/>
        </w:rPr>
        <w:t xml:space="preserve"> </w:t>
      </w:r>
      <w:r w:rsidRPr="00984B96">
        <w:rPr>
          <w:sz w:val="28"/>
          <w:szCs w:val="28"/>
        </w:rPr>
        <w:t>программы Омского муниципального района Омской области «Развитие экономического потенциала в Омском муниципальном районе Омской области», утвержденной постановлением Администрации Омского муниципаль</w:t>
      </w:r>
      <w:r>
        <w:rPr>
          <w:sz w:val="28"/>
          <w:szCs w:val="28"/>
        </w:rPr>
        <w:t>ного района Омской области от 25.12.2018 года</w:t>
      </w:r>
      <w:r w:rsidRPr="00984B96">
        <w:rPr>
          <w:sz w:val="28"/>
          <w:szCs w:val="28"/>
        </w:rPr>
        <w:t xml:space="preserve"> </w:t>
      </w:r>
      <w:r>
        <w:rPr>
          <w:sz w:val="28"/>
          <w:szCs w:val="28"/>
        </w:rPr>
        <w:t>№ П-18/ОМС-27</w:t>
      </w:r>
      <w:r w:rsidRPr="00984B96">
        <w:rPr>
          <w:sz w:val="28"/>
          <w:szCs w:val="28"/>
        </w:rPr>
        <w:t>7.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B96">
        <w:rPr>
          <w:sz w:val="28"/>
          <w:szCs w:val="28"/>
        </w:rPr>
        <w:t xml:space="preserve">К участию в конкурсе приглашаются </w:t>
      </w:r>
      <w:r w:rsidRPr="00F45213">
        <w:rPr>
          <w:sz w:val="28"/>
          <w:szCs w:val="28"/>
        </w:rPr>
        <w:t xml:space="preserve">субъекты малого и среднего предпринимательства </w:t>
      </w:r>
      <w:r>
        <w:rPr>
          <w:sz w:val="28"/>
          <w:szCs w:val="28"/>
        </w:rPr>
        <w:t>–</w:t>
      </w:r>
      <w:r w:rsidRPr="00F45213">
        <w:rPr>
          <w:sz w:val="28"/>
          <w:szCs w:val="28"/>
        </w:rPr>
        <w:t xml:space="preserve"> юридические лица, индивидуальные предприниматели, зарегистрированные и осуществляющие деятельность </w:t>
      </w:r>
      <w:r>
        <w:rPr>
          <w:sz w:val="28"/>
          <w:szCs w:val="28"/>
        </w:rPr>
        <w:br/>
      </w:r>
      <w:r w:rsidRPr="00F45213">
        <w:rPr>
          <w:sz w:val="28"/>
          <w:szCs w:val="28"/>
        </w:rPr>
        <w:t>на территории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F4521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45213">
        <w:rPr>
          <w:sz w:val="28"/>
          <w:szCs w:val="28"/>
        </w:rPr>
        <w:t>и соответствующие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</w:t>
      </w:r>
      <w:r>
        <w:rPr>
          <w:sz w:val="28"/>
          <w:szCs w:val="28"/>
        </w:rPr>
        <w:t>ипальных программ (подпрограмм)</w:t>
      </w:r>
      <w:r w:rsidRPr="00984B96">
        <w:rPr>
          <w:sz w:val="28"/>
          <w:szCs w:val="28"/>
        </w:rPr>
        <w:t>.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субсидий: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Субсидии субъектам малого предпринимательства на возмещение части затрат по оплате коммунальных платежей, в том числе </w:t>
      </w:r>
      <w:r>
        <w:rPr>
          <w:sz w:val="28"/>
          <w:szCs w:val="28"/>
        </w:rPr>
        <w:br/>
        <w:t xml:space="preserve">за потребленную электроэнергию, теплоснабжение, газоснабжение, водоснабжение и водоотведение – из расчета 50 процентов произведенных заявителем расходов на оплату за потребленную электроэнергию, теплоснабжение, газоснабжение, водоснабжение и водоотведение, </w:t>
      </w:r>
      <w:r>
        <w:rPr>
          <w:sz w:val="28"/>
          <w:szCs w:val="28"/>
        </w:rPr>
        <w:br/>
        <w:t>но не более 50 тысяч рублей одному заявителю в год;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3E9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5213">
        <w:rPr>
          <w:sz w:val="28"/>
          <w:szCs w:val="28"/>
        </w:rPr>
        <w:t>убсидии субъектам малого</w:t>
      </w:r>
      <w:r>
        <w:rPr>
          <w:sz w:val="28"/>
          <w:szCs w:val="28"/>
        </w:rPr>
        <w:t xml:space="preserve"> </w:t>
      </w:r>
      <w:r w:rsidRPr="00F45213">
        <w:rPr>
          <w:sz w:val="28"/>
          <w:szCs w:val="28"/>
        </w:rPr>
        <w:t xml:space="preserve">предпринимательства на компенсацию части затрат на приобретение основных средств, приобретенных в целях создания и (или) развития, и (или) модернизации производства товаров (работ, услуг) (за исключением легковых автомобилей и воздушных судов) включаемых в амортизационные группы в соответствии с </w:t>
      </w:r>
      <w:hyperlink r:id="rId6" w:history="1">
        <w:r w:rsidRPr="00F45213">
          <w:rPr>
            <w:sz w:val="28"/>
            <w:szCs w:val="28"/>
          </w:rPr>
          <w:t>Классификаци</w:t>
        </w:r>
      </w:hyperlink>
      <w:r w:rsidRPr="00F45213">
        <w:rPr>
          <w:sz w:val="28"/>
          <w:szCs w:val="28"/>
        </w:rPr>
        <w:t>ей основных средств, утвержденной постановлением Правительства Российской Федерации от 01.01.2002 года № 1 «О Классификации основных средств, включаемых в амортизационные группы»</w:t>
      </w:r>
      <w:r>
        <w:rPr>
          <w:sz w:val="28"/>
          <w:szCs w:val="28"/>
        </w:rPr>
        <w:t xml:space="preserve"> – в размере 50 процентов </w:t>
      </w:r>
      <w:r>
        <w:rPr>
          <w:sz w:val="28"/>
          <w:szCs w:val="28"/>
        </w:rPr>
        <w:br/>
        <w:t xml:space="preserve">от произведенных заявителем расходов на приобретение основных средств, используемых для основной деятельности (ведения бизнеса), но не более </w:t>
      </w:r>
      <w:r>
        <w:rPr>
          <w:sz w:val="28"/>
          <w:szCs w:val="28"/>
        </w:rPr>
        <w:br/>
        <w:t>100 тыс. рублей одному заявителю в год;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Субсидии субъектам малого предпринимательства на возмещение части затрат по оплате за арендованные земельные участки, недвижимое имущество, используемое для ведения бизнеса – в размере 50 процентов </w:t>
      </w:r>
      <w:r>
        <w:rPr>
          <w:sz w:val="28"/>
          <w:szCs w:val="28"/>
        </w:rPr>
        <w:br/>
        <w:t xml:space="preserve">от произведенных заявителем расходов по оплате за арендованные </w:t>
      </w:r>
      <w:r>
        <w:rPr>
          <w:sz w:val="28"/>
          <w:szCs w:val="28"/>
        </w:rPr>
        <w:lastRenderedPageBreak/>
        <w:t xml:space="preserve">земельные участки, недвижимое имущество (помещения), используемое </w:t>
      </w:r>
      <w:r>
        <w:rPr>
          <w:sz w:val="28"/>
          <w:szCs w:val="28"/>
        </w:rPr>
        <w:br/>
        <w:t>для основной деятельности (ведения бизнеса), но не более 50 тыс. рублей одному заявителю в год;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Субсидии субъектам малого и среднего предпринимательства </w:t>
      </w:r>
      <w:r>
        <w:rPr>
          <w:sz w:val="28"/>
          <w:szCs w:val="28"/>
        </w:rPr>
        <w:br/>
        <w:t xml:space="preserve">на компенсацию части затрат на приобретение основных средств </w:t>
      </w:r>
      <w:r>
        <w:rPr>
          <w:sz w:val="28"/>
          <w:szCs w:val="28"/>
        </w:rPr>
        <w:br/>
        <w:t xml:space="preserve">для создания убойных цехов (убойных пунктов), включаемых </w:t>
      </w:r>
      <w:r>
        <w:rPr>
          <w:sz w:val="28"/>
          <w:szCs w:val="28"/>
        </w:rPr>
        <w:br/>
        <w:t xml:space="preserve">в амортизационные группы в </w:t>
      </w:r>
      <w:r w:rsidRPr="00830A43">
        <w:rPr>
          <w:sz w:val="28"/>
          <w:szCs w:val="28"/>
        </w:rPr>
        <w:t xml:space="preserve">соответствии с </w:t>
      </w:r>
      <w:hyperlink r:id="rId7" w:history="1">
        <w:r w:rsidRPr="00830A43">
          <w:rPr>
            <w:sz w:val="28"/>
            <w:szCs w:val="28"/>
          </w:rPr>
          <w:t>Классификацией</w:t>
        </w:r>
      </w:hyperlink>
      <w:r w:rsidRPr="00830A43">
        <w:rPr>
          <w:sz w:val="28"/>
          <w:szCs w:val="28"/>
        </w:rPr>
        <w:t xml:space="preserve">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и (или) </w:t>
      </w:r>
      <w:hyperlink r:id="rId8" w:history="1">
        <w:r w:rsidRPr="00830A43">
          <w:rPr>
            <w:sz w:val="28"/>
            <w:szCs w:val="28"/>
          </w:rPr>
          <w:t>Приказом</w:t>
        </w:r>
      </w:hyperlink>
      <w:r w:rsidRPr="00830A43">
        <w:rPr>
          <w:sz w:val="28"/>
          <w:szCs w:val="28"/>
        </w:rPr>
        <w:t xml:space="preserve"> Минфина России от 30.03.2001 № 26н «Об утверждении Положения по бухгалтерскому учету </w:t>
      </w:r>
      <w:r>
        <w:rPr>
          <w:sz w:val="28"/>
          <w:szCs w:val="28"/>
        </w:rPr>
        <w:t>«</w:t>
      </w:r>
      <w:r w:rsidRPr="00830A43">
        <w:rPr>
          <w:sz w:val="28"/>
          <w:szCs w:val="28"/>
        </w:rPr>
        <w:t xml:space="preserve">Учет основных средств» ПБУ 6/01» – в размере 50 процентов </w:t>
      </w:r>
      <w:r w:rsidRPr="00830A43">
        <w:rPr>
          <w:sz w:val="28"/>
          <w:szCs w:val="28"/>
        </w:rPr>
        <w:br/>
        <w:t>от произведенных заявителем расходов на приобретение</w:t>
      </w:r>
      <w:r>
        <w:rPr>
          <w:sz w:val="28"/>
          <w:szCs w:val="28"/>
        </w:rPr>
        <w:t xml:space="preserve"> основных средств, используемых для основной деятельности (ведения бизнеса), но не более </w:t>
      </w:r>
      <w:r>
        <w:rPr>
          <w:sz w:val="28"/>
          <w:szCs w:val="28"/>
        </w:rPr>
        <w:br/>
        <w:t>1 млн. рублей одному заявителю в год;</w:t>
      </w:r>
    </w:p>
    <w:p w:rsidR="001D6AB8" w:rsidRDefault="001D6AB8" w:rsidP="001D6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Субсидии на возмещение затрат субъектам малого и среднего предпринимательства, участвующим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-ярмарочных мероприятиях, проводимых за пределами Омского муниципального района </w:t>
      </w:r>
      <w:r w:rsidRPr="00830A43">
        <w:rPr>
          <w:sz w:val="28"/>
          <w:szCs w:val="28"/>
        </w:rPr>
        <w:t>–</w:t>
      </w:r>
      <w:r>
        <w:rPr>
          <w:sz w:val="28"/>
          <w:szCs w:val="28"/>
        </w:rPr>
        <w:t xml:space="preserve"> в размере 90 % процентов от экономически обоснованных расходов участника конкурса, связанных с его участием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-ярмарочном мероприятии, но не более 100 тыс. рублей одному заявителю </w:t>
      </w:r>
      <w:r>
        <w:rPr>
          <w:sz w:val="28"/>
          <w:szCs w:val="28"/>
        </w:rPr>
        <w:br/>
        <w:t>в год.</w:t>
      </w:r>
    </w:p>
    <w:p w:rsidR="001D6AB8" w:rsidRDefault="001D6AB8" w:rsidP="001D6AB8">
      <w:pPr>
        <w:ind w:firstLine="720"/>
        <w:jc w:val="both"/>
        <w:rPr>
          <w:sz w:val="28"/>
          <w:szCs w:val="28"/>
        </w:rPr>
      </w:pPr>
      <w:r w:rsidRPr="009E01A8">
        <w:rPr>
          <w:sz w:val="28"/>
          <w:szCs w:val="28"/>
        </w:rPr>
        <w:t>Субсидии предоставляются в денежной форме</w:t>
      </w:r>
      <w:r>
        <w:rPr>
          <w:sz w:val="28"/>
          <w:szCs w:val="28"/>
        </w:rPr>
        <w:t xml:space="preserve">. Заявку можно подать </w:t>
      </w:r>
      <w:r>
        <w:rPr>
          <w:sz w:val="28"/>
          <w:szCs w:val="28"/>
        </w:rPr>
        <w:br/>
        <w:t>на возмещение затрат только по одному виду субсидий.</w:t>
      </w:r>
    </w:p>
    <w:p w:rsidR="001D6AB8" w:rsidRPr="00935386" w:rsidRDefault="001D6AB8" w:rsidP="001D6AB8">
      <w:pPr>
        <w:ind w:firstLine="720"/>
        <w:jc w:val="both"/>
        <w:rPr>
          <w:b/>
          <w:sz w:val="28"/>
          <w:szCs w:val="28"/>
        </w:rPr>
      </w:pPr>
      <w:r w:rsidRPr="00984B96">
        <w:rPr>
          <w:b/>
          <w:sz w:val="28"/>
          <w:szCs w:val="28"/>
        </w:rPr>
        <w:t xml:space="preserve">Срок начала подачи конкурсных заявок: </w:t>
      </w:r>
      <w:r w:rsidRPr="00935386">
        <w:rPr>
          <w:sz w:val="28"/>
          <w:szCs w:val="28"/>
        </w:rPr>
        <w:t>3 августа 2020 года.</w:t>
      </w:r>
    </w:p>
    <w:p w:rsidR="001D6AB8" w:rsidRPr="00935386" w:rsidRDefault="001D6AB8" w:rsidP="001D6AB8">
      <w:pPr>
        <w:ind w:firstLine="720"/>
        <w:jc w:val="both"/>
        <w:rPr>
          <w:b/>
          <w:sz w:val="28"/>
          <w:szCs w:val="28"/>
        </w:rPr>
      </w:pPr>
      <w:r w:rsidRPr="00935386">
        <w:rPr>
          <w:b/>
          <w:sz w:val="28"/>
          <w:szCs w:val="28"/>
        </w:rPr>
        <w:t xml:space="preserve">Срок окончания подачи конкурсных заявок: </w:t>
      </w:r>
      <w:r w:rsidRPr="00935386">
        <w:rPr>
          <w:sz w:val="28"/>
          <w:szCs w:val="28"/>
        </w:rPr>
        <w:t>2 сентября 2020 года.</w:t>
      </w:r>
    </w:p>
    <w:p w:rsidR="001D6AB8" w:rsidRPr="00984B96" w:rsidRDefault="001D6AB8" w:rsidP="001D6AB8">
      <w:pPr>
        <w:ind w:firstLine="720"/>
        <w:jc w:val="both"/>
        <w:rPr>
          <w:b/>
          <w:sz w:val="28"/>
          <w:szCs w:val="28"/>
        </w:rPr>
      </w:pPr>
      <w:r w:rsidRPr="00984B96">
        <w:rPr>
          <w:b/>
          <w:sz w:val="28"/>
          <w:szCs w:val="28"/>
        </w:rPr>
        <w:t xml:space="preserve">Место приема конкурсных заявок: </w:t>
      </w:r>
      <w:smartTag w:uri="urn:schemas-microsoft-com:office:smarttags" w:element="metricconverter">
        <w:smartTagPr>
          <w:attr w:name="ProductID" w:val="644009, г"/>
        </w:smartTagPr>
        <w:r w:rsidRPr="00984B96">
          <w:rPr>
            <w:sz w:val="28"/>
            <w:szCs w:val="28"/>
          </w:rPr>
          <w:t>644009, г</w:t>
        </w:r>
      </w:smartTag>
      <w:r w:rsidRPr="00984B96">
        <w:rPr>
          <w:sz w:val="28"/>
          <w:szCs w:val="28"/>
        </w:rPr>
        <w:t xml:space="preserve">. Омск, ул. Лермонтова, д. 171А, </w:t>
      </w:r>
      <w:proofErr w:type="spellStart"/>
      <w:r w:rsidRPr="00984B96">
        <w:rPr>
          <w:sz w:val="28"/>
          <w:szCs w:val="28"/>
        </w:rPr>
        <w:t>каб</w:t>
      </w:r>
      <w:proofErr w:type="spellEnd"/>
      <w:r w:rsidRPr="00984B96">
        <w:rPr>
          <w:sz w:val="28"/>
          <w:szCs w:val="28"/>
        </w:rPr>
        <w:t>. 401</w:t>
      </w:r>
      <w:r>
        <w:rPr>
          <w:sz w:val="28"/>
          <w:szCs w:val="28"/>
        </w:rPr>
        <w:t xml:space="preserve"> «Б</w:t>
      </w:r>
      <w:r w:rsidRPr="00984B96">
        <w:rPr>
          <w:sz w:val="28"/>
          <w:szCs w:val="28"/>
        </w:rPr>
        <w:t>».</w:t>
      </w:r>
    </w:p>
    <w:p w:rsidR="001D6AB8" w:rsidRDefault="001D6AB8" w:rsidP="001D6AB8">
      <w:pPr>
        <w:ind w:firstLine="720"/>
        <w:jc w:val="both"/>
        <w:rPr>
          <w:sz w:val="28"/>
          <w:szCs w:val="28"/>
        </w:rPr>
      </w:pPr>
      <w:r w:rsidRPr="00CD556B">
        <w:rPr>
          <w:sz w:val="28"/>
          <w:szCs w:val="28"/>
        </w:rPr>
        <w:t xml:space="preserve">Конкурсные заявки принимаются в рабочее время (кроме праздничных </w:t>
      </w:r>
      <w:r>
        <w:rPr>
          <w:sz w:val="28"/>
          <w:szCs w:val="28"/>
        </w:rPr>
        <w:br/>
      </w:r>
      <w:r w:rsidRPr="00CD556B">
        <w:rPr>
          <w:sz w:val="28"/>
          <w:szCs w:val="28"/>
        </w:rPr>
        <w:t xml:space="preserve">и выходных дней) </w:t>
      </w:r>
      <w:r w:rsidRPr="00960E79">
        <w:rPr>
          <w:sz w:val="28"/>
          <w:szCs w:val="28"/>
        </w:rPr>
        <w:t>с 8 часов 30 минут до 17 часов 45 минут. В пятницу заявки принимаются с 8 часов 30 минут до 16 часов 30 минут.</w:t>
      </w:r>
      <w:r>
        <w:rPr>
          <w:sz w:val="28"/>
          <w:szCs w:val="28"/>
        </w:rPr>
        <w:t xml:space="preserve"> Обеденный перерыв </w:t>
      </w:r>
      <w:r w:rsidR="00960E79">
        <w:rPr>
          <w:sz w:val="28"/>
          <w:szCs w:val="28"/>
        </w:rPr>
        <w:br/>
      </w:r>
      <w:r w:rsidRPr="00CD556B">
        <w:rPr>
          <w:sz w:val="28"/>
          <w:szCs w:val="28"/>
        </w:rPr>
        <w:t xml:space="preserve">с </w:t>
      </w:r>
      <w:r>
        <w:rPr>
          <w:sz w:val="28"/>
          <w:szCs w:val="28"/>
        </w:rPr>
        <w:t>13</w:t>
      </w:r>
      <w:r w:rsidRPr="00CD556B">
        <w:rPr>
          <w:sz w:val="28"/>
          <w:szCs w:val="28"/>
        </w:rPr>
        <w:t xml:space="preserve"> часов </w:t>
      </w:r>
      <w:r w:rsidRPr="001C5DA8">
        <w:rPr>
          <w:sz w:val="28"/>
          <w:szCs w:val="28"/>
        </w:rPr>
        <w:t>0</w:t>
      </w:r>
      <w:r w:rsidRPr="00CD556B">
        <w:rPr>
          <w:sz w:val="28"/>
          <w:szCs w:val="28"/>
        </w:rPr>
        <w:t>0 минут до 1</w:t>
      </w:r>
      <w:r>
        <w:rPr>
          <w:sz w:val="28"/>
          <w:szCs w:val="28"/>
        </w:rPr>
        <w:t>4 часов 0</w:t>
      </w:r>
      <w:r w:rsidRPr="00CD556B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(время </w:t>
      </w:r>
      <w:r w:rsidRPr="003425AD">
        <w:rPr>
          <w:sz w:val="28"/>
          <w:szCs w:val="28"/>
        </w:rPr>
        <w:t>местное)</w:t>
      </w:r>
      <w:r>
        <w:rPr>
          <w:sz w:val="28"/>
          <w:szCs w:val="28"/>
        </w:rPr>
        <w:t>.</w:t>
      </w:r>
    </w:p>
    <w:p w:rsidR="001D6AB8" w:rsidRPr="00144F4F" w:rsidRDefault="001D6AB8" w:rsidP="001D6AB8">
      <w:pPr>
        <w:ind w:firstLine="720"/>
        <w:jc w:val="both"/>
        <w:rPr>
          <w:sz w:val="28"/>
          <w:szCs w:val="28"/>
        </w:rPr>
      </w:pPr>
      <w:r w:rsidRPr="00960E79">
        <w:rPr>
          <w:sz w:val="28"/>
          <w:szCs w:val="28"/>
        </w:rPr>
        <w:t>Результаты конкурса</w:t>
      </w:r>
      <w:r w:rsidRPr="00984B96">
        <w:rPr>
          <w:sz w:val="28"/>
          <w:szCs w:val="28"/>
        </w:rPr>
        <w:t xml:space="preserve"> размещаются в газете «Омский пригород» </w:t>
      </w:r>
      <w:r>
        <w:rPr>
          <w:sz w:val="28"/>
          <w:szCs w:val="28"/>
        </w:rPr>
        <w:br/>
      </w:r>
      <w:r w:rsidRPr="00984B96">
        <w:rPr>
          <w:sz w:val="28"/>
          <w:szCs w:val="28"/>
        </w:rPr>
        <w:t>и на сайт</w:t>
      </w:r>
      <w:r>
        <w:rPr>
          <w:sz w:val="28"/>
          <w:szCs w:val="28"/>
        </w:rPr>
        <w:t>е</w:t>
      </w:r>
      <w:r w:rsidRPr="00984B96">
        <w:rPr>
          <w:sz w:val="28"/>
          <w:szCs w:val="28"/>
        </w:rPr>
        <w:t xml:space="preserve"> </w:t>
      </w:r>
      <w:r w:rsidRPr="00B10158">
        <w:rPr>
          <w:sz w:val="28"/>
          <w:szCs w:val="28"/>
        </w:rPr>
        <w:t>http://омскийрайон.рф.</w:t>
      </w:r>
    </w:p>
    <w:p w:rsidR="000C356F" w:rsidRPr="001D6AB8" w:rsidRDefault="001D6AB8" w:rsidP="001D6AB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B8">
        <w:rPr>
          <w:rFonts w:ascii="Times New Roman" w:hAnsi="Times New Roman" w:cs="Times New Roman"/>
          <w:sz w:val="28"/>
          <w:szCs w:val="28"/>
        </w:rPr>
        <w:t xml:space="preserve">Получить информацию о порядке проведения конкурса и оформления конкурсных заявок можно в Управлении экономического развития </w:t>
      </w:r>
      <w:r w:rsidRPr="001D6AB8">
        <w:rPr>
          <w:rFonts w:ascii="Times New Roman" w:hAnsi="Times New Roman" w:cs="Times New Roman"/>
          <w:sz w:val="28"/>
          <w:szCs w:val="28"/>
        </w:rPr>
        <w:br/>
        <w:t>и инвестиций Администрации Омского муниципального района Омской области (644009, г. Омск, ул. Лермонтова, дом 171 А, кабинет № 401 Б, телефон 39-16-75).</w:t>
      </w:r>
    </w:p>
    <w:p w:rsidR="00E82A99" w:rsidRPr="00E84014" w:rsidRDefault="00E82A99" w:rsidP="00B92B40">
      <w:pPr>
        <w:jc w:val="both"/>
        <w:rPr>
          <w:sz w:val="20"/>
          <w:szCs w:val="20"/>
        </w:rPr>
      </w:pPr>
    </w:p>
    <w:p w:rsidR="002B1302" w:rsidRDefault="002B1302" w:rsidP="002B1302">
      <w:pPr>
        <w:jc w:val="both"/>
        <w:rPr>
          <w:sz w:val="20"/>
          <w:szCs w:val="20"/>
        </w:rPr>
      </w:pPr>
      <w:bookmarkStart w:id="0" w:name="_GoBack"/>
      <w:bookmarkEnd w:id="0"/>
    </w:p>
    <w:sectPr w:rsidR="002B1302" w:rsidSect="0071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BF6"/>
    <w:multiLevelType w:val="hybridMultilevel"/>
    <w:tmpl w:val="09380E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146"/>
    <w:multiLevelType w:val="hybridMultilevel"/>
    <w:tmpl w:val="D340F38A"/>
    <w:lvl w:ilvl="0" w:tplc="946A3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574356"/>
    <w:multiLevelType w:val="hybridMultilevel"/>
    <w:tmpl w:val="0D0CEF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09212C"/>
    <w:multiLevelType w:val="hybridMultilevel"/>
    <w:tmpl w:val="B3A44378"/>
    <w:lvl w:ilvl="0" w:tplc="97144D8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6434196"/>
    <w:multiLevelType w:val="hybridMultilevel"/>
    <w:tmpl w:val="126C002E"/>
    <w:lvl w:ilvl="0" w:tplc="A9328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A0AC6"/>
    <w:rsid w:val="00005645"/>
    <w:rsid w:val="000207CD"/>
    <w:rsid w:val="00020F05"/>
    <w:rsid w:val="00021FA1"/>
    <w:rsid w:val="0002216A"/>
    <w:rsid w:val="00022EBA"/>
    <w:rsid w:val="00031683"/>
    <w:rsid w:val="000341C1"/>
    <w:rsid w:val="00036639"/>
    <w:rsid w:val="00037C56"/>
    <w:rsid w:val="00042FDD"/>
    <w:rsid w:val="00043DC6"/>
    <w:rsid w:val="00051FCB"/>
    <w:rsid w:val="00052FD8"/>
    <w:rsid w:val="000550E8"/>
    <w:rsid w:val="00061AF4"/>
    <w:rsid w:val="00062E59"/>
    <w:rsid w:val="00063279"/>
    <w:rsid w:val="000702A3"/>
    <w:rsid w:val="000708E7"/>
    <w:rsid w:val="000737C4"/>
    <w:rsid w:val="00076CA4"/>
    <w:rsid w:val="00080A55"/>
    <w:rsid w:val="000814A9"/>
    <w:rsid w:val="00085C0F"/>
    <w:rsid w:val="00096070"/>
    <w:rsid w:val="00097FFC"/>
    <w:rsid w:val="000A31C2"/>
    <w:rsid w:val="000B4B33"/>
    <w:rsid w:val="000C1897"/>
    <w:rsid w:val="000C356F"/>
    <w:rsid w:val="000C465D"/>
    <w:rsid w:val="000D51C5"/>
    <w:rsid w:val="000D72F3"/>
    <w:rsid w:val="000D7972"/>
    <w:rsid w:val="000E14D3"/>
    <w:rsid w:val="000F3CD6"/>
    <w:rsid w:val="00115DE9"/>
    <w:rsid w:val="00116359"/>
    <w:rsid w:val="0012216E"/>
    <w:rsid w:val="00123E52"/>
    <w:rsid w:val="00124F90"/>
    <w:rsid w:val="00127235"/>
    <w:rsid w:val="00134032"/>
    <w:rsid w:val="00134735"/>
    <w:rsid w:val="00137BA5"/>
    <w:rsid w:val="00142768"/>
    <w:rsid w:val="001446FC"/>
    <w:rsid w:val="001517C1"/>
    <w:rsid w:val="00155EC2"/>
    <w:rsid w:val="001661E4"/>
    <w:rsid w:val="00171911"/>
    <w:rsid w:val="0017292E"/>
    <w:rsid w:val="00172977"/>
    <w:rsid w:val="0017576D"/>
    <w:rsid w:val="00181CBD"/>
    <w:rsid w:val="00190174"/>
    <w:rsid w:val="001929AC"/>
    <w:rsid w:val="0019403D"/>
    <w:rsid w:val="001975E0"/>
    <w:rsid w:val="001A633F"/>
    <w:rsid w:val="001B01C9"/>
    <w:rsid w:val="001B2A89"/>
    <w:rsid w:val="001B300E"/>
    <w:rsid w:val="001B3EFA"/>
    <w:rsid w:val="001C79D6"/>
    <w:rsid w:val="001D15BC"/>
    <w:rsid w:val="001D1C97"/>
    <w:rsid w:val="001D6AB8"/>
    <w:rsid w:val="001E0997"/>
    <w:rsid w:val="001F1B5F"/>
    <w:rsid w:val="00213D87"/>
    <w:rsid w:val="002175C7"/>
    <w:rsid w:val="00222DA0"/>
    <w:rsid w:val="00224151"/>
    <w:rsid w:val="00225EC8"/>
    <w:rsid w:val="00226A05"/>
    <w:rsid w:val="00233E23"/>
    <w:rsid w:val="00236C93"/>
    <w:rsid w:val="00241096"/>
    <w:rsid w:val="00252513"/>
    <w:rsid w:val="00254BF7"/>
    <w:rsid w:val="0025776C"/>
    <w:rsid w:val="00277679"/>
    <w:rsid w:val="00281AED"/>
    <w:rsid w:val="00283E59"/>
    <w:rsid w:val="00287C9D"/>
    <w:rsid w:val="00297A33"/>
    <w:rsid w:val="002A218F"/>
    <w:rsid w:val="002B1302"/>
    <w:rsid w:val="002B5499"/>
    <w:rsid w:val="002B5703"/>
    <w:rsid w:val="002B63DA"/>
    <w:rsid w:val="002C4E5A"/>
    <w:rsid w:val="002D4C13"/>
    <w:rsid w:val="002D6236"/>
    <w:rsid w:val="002E05E2"/>
    <w:rsid w:val="002E3F65"/>
    <w:rsid w:val="002F7796"/>
    <w:rsid w:val="00302E7B"/>
    <w:rsid w:val="00305C8A"/>
    <w:rsid w:val="00307753"/>
    <w:rsid w:val="00307E09"/>
    <w:rsid w:val="003166A8"/>
    <w:rsid w:val="00316D9E"/>
    <w:rsid w:val="00331A0F"/>
    <w:rsid w:val="003320B8"/>
    <w:rsid w:val="00332EE3"/>
    <w:rsid w:val="00371183"/>
    <w:rsid w:val="0037172E"/>
    <w:rsid w:val="0037572A"/>
    <w:rsid w:val="00376527"/>
    <w:rsid w:val="00380409"/>
    <w:rsid w:val="00384C3C"/>
    <w:rsid w:val="00386C27"/>
    <w:rsid w:val="00387B82"/>
    <w:rsid w:val="003A62E7"/>
    <w:rsid w:val="003B4002"/>
    <w:rsid w:val="003B4B0B"/>
    <w:rsid w:val="003B7F62"/>
    <w:rsid w:val="003C2133"/>
    <w:rsid w:val="003C62FA"/>
    <w:rsid w:val="003C74A3"/>
    <w:rsid w:val="003E3784"/>
    <w:rsid w:val="003E4D42"/>
    <w:rsid w:val="003F15CC"/>
    <w:rsid w:val="003F4016"/>
    <w:rsid w:val="003F4F7F"/>
    <w:rsid w:val="003F5CDD"/>
    <w:rsid w:val="00410731"/>
    <w:rsid w:val="004155A7"/>
    <w:rsid w:val="00426057"/>
    <w:rsid w:val="00431158"/>
    <w:rsid w:val="00432FAB"/>
    <w:rsid w:val="00435538"/>
    <w:rsid w:val="00436084"/>
    <w:rsid w:val="004412C6"/>
    <w:rsid w:val="00454599"/>
    <w:rsid w:val="004727F2"/>
    <w:rsid w:val="00474EB8"/>
    <w:rsid w:val="004911DA"/>
    <w:rsid w:val="00492E66"/>
    <w:rsid w:val="004A4171"/>
    <w:rsid w:val="004A5CF1"/>
    <w:rsid w:val="004A6DBC"/>
    <w:rsid w:val="004B2C91"/>
    <w:rsid w:val="004B41EF"/>
    <w:rsid w:val="004C3624"/>
    <w:rsid w:val="004C575B"/>
    <w:rsid w:val="004D4258"/>
    <w:rsid w:val="004D4E11"/>
    <w:rsid w:val="004D76AA"/>
    <w:rsid w:val="004E1809"/>
    <w:rsid w:val="005009ED"/>
    <w:rsid w:val="00502B3A"/>
    <w:rsid w:val="00512890"/>
    <w:rsid w:val="005247E6"/>
    <w:rsid w:val="005328C7"/>
    <w:rsid w:val="0055278A"/>
    <w:rsid w:val="00554E25"/>
    <w:rsid w:val="00565581"/>
    <w:rsid w:val="00571132"/>
    <w:rsid w:val="00571807"/>
    <w:rsid w:val="00572E15"/>
    <w:rsid w:val="00577F65"/>
    <w:rsid w:val="00581D5E"/>
    <w:rsid w:val="00582B43"/>
    <w:rsid w:val="005A244E"/>
    <w:rsid w:val="005A3A7E"/>
    <w:rsid w:val="005A569B"/>
    <w:rsid w:val="005B42AF"/>
    <w:rsid w:val="005B698C"/>
    <w:rsid w:val="005D1B1F"/>
    <w:rsid w:val="005D27FD"/>
    <w:rsid w:val="005D5F0C"/>
    <w:rsid w:val="005E1D77"/>
    <w:rsid w:val="005F47CA"/>
    <w:rsid w:val="006037A0"/>
    <w:rsid w:val="006040C1"/>
    <w:rsid w:val="00615A0E"/>
    <w:rsid w:val="00631ADE"/>
    <w:rsid w:val="00633274"/>
    <w:rsid w:val="00647EE9"/>
    <w:rsid w:val="00655764"/>
    <w:rsid w:val="00672E30"/>
    <w:rsid w:val="00683904"/>
    <w:rsid w:val="006953F3"/>
    <w:rsid w:val="006A0F9E"/>
    <w:rsid w:val="006A19E6"/>
    <w:rsid w:val="006A6C15"/>
    <w:rsid w:val="006B2877"/>
    <w:rsid w:val="006C3E42"/>
    <w:rsid w:val="006C442A"/>
    <w:rsid w:val="006C5966"/>
    <w:rsid w:val="006D0F95"/>
    <w:rsid w:val="006D399C"/>
    <w:rsid w:val="006F6F28"/>
    <w:rsid w:val="00700E65"/>
    <w:rsid w:val="00701C4A"/>
    <w:rsid w:val="007036E6"/>
    <w:rsid w:val="0070396A"/>
    <w:rsid w:val="00714F62"/>
    <w:rsid w:val="00716010"/>
    <w:rsid w:val="00717A56"/>
    <w:rsid w:val="007236FB"/>
    <w:rsid w:val="00736E32"/>
    <w:rsid w:val="00744224"/>
    <w:rsid w:val="0075073F"/>
    <w:rsid w:val="00752F97"/>
    <w:rsid w:val="00760C55"/>
    <w:rsid w:val="0076297B"/>
    <w:rsid w:val="00766620"/>
    <w:rsid w:val="0076691C"/>
    <w:rsid w:val="00771136"/>
    <w:rsid w:val="0077475C"/>
    <w:rsid w:val="00782AA6"/>
    <w:rsid w:val="00792D06"/>
    <w:rsid w:val="007A4351"/>
    <w:rsid w:val="007A7578"/>
    <w:rsid w:val="007A78D6"/>
    <w:rsid w:val="007C4E1E"/>
    <w:rsid w:val="007F0BD7"/>
    <w:rsid w:val="007F1708"/>
    <w:rsid w:val="007F50B9"/>
    <w:rsid w:val="00807DAF"/>
    <w:rsid w:val="00820295"/>
    <w:rsid w:val="0083074F"/>
    <w:rsid w:val="00845095"/>
    <w:rsid w:val="008527D6"/>
    <w:rsid w:val="00853B74"/>
    <w:rsid w:val="008654DB"/>
    <w:rsid w:val="008716C2"/>
    <w:rsid w:val="008837B6"/>
    <w:rsid w:val="008916C1"/>
    <w:rsid w:val="008920E6"/>
    <w:rsid w:val="00893DE0"/>
    <w:rsid w:val="00895255"/>
    <w:rsid w:val="008956B0"/>
    <w:rsid w:val="008A0AC6"/>
    <w:rsid w:val="008B1DA1"/>
    <w:rsid w:val="008B2793"/>
    <w:rsid w:val="008B42B6"/>
    <w:rsid w:val="008B4604"/>
    <w:rsid w:val="008C48E9"/>
    <w:rsid w:val="008C6BBF"/>
    <w:rsid w:val="008C7005"/>
    <w:rsid w:val="008E1F5B"/>
    <w:rsid w:val="008F14D2"/>
    <w:rsid w:val="009004C4"/>
    <w:rsid w:val="0090119D"/>
    <w:rsid w:val="009045E0"/>
    <w:rsid w:val="00916580"/>
    <w:rsid w:val="00934AEB"/>
    <w:rsid w:val="0093785E"/>
    <w:rsid w:val="00942B9B"/>
    <w:rsid w:val="00952266"/>
    <w:rsid w:val="00953BB8"/>
    <w:rsid w:val="0095696B"/>
    <w:rsid w:val="00960E79"/>
    <w:rsid w:val="0097040F"/>
    <w:rsid w:val="0097348E"/>
    <w:rsid w:val="0097612E"/>
    <w:rsid w:val="0098182F"/>
    <w:rsid w:val="0098477B"/>
    <w:rsid w:val="009B560C"/>
    <w:rsid w:val="009C1BC9"/>
    <w:rsid w:val="009C66B9"/>
    <w:rsid w:val="009D1942"/>
    <w:rsid w:val="009E5C09"/>
    <w:rsid w:val="009E796B"/>
    <w:rsid w:val="009F5969"/>
    <w:rsid w:val="00A00040"/>
    <w:rsid w:val="00A00293"/>
    <w:rsid w:val="00A02186"/>
    <w:rsid w:val="00A05B20"/>
    <w:rsid w:val="00A1254B"/>
    <w:rsid w:val="00A273C4"/>
    <w:rsid w:val="00A30AF1"/>
    <w:rsid w:val="00A4128D"/>
    <w:rsid w:val="00A46127"/>
    <w:rsid w:val="00A52C3D"/>
    <w:rsid w:val="00A55A8C"/>
    <w:rsid w:val="00A561D1"/>
    <w:rsid w:val="00A57D0D"/>
    <w:rsid w:val="00A81F46"/>
    <w:rsid w:val="00A82BDF"/>
    <w:rsid w:val="00A84691"/>
    <w:rsid w:val="00A90654"/>
    <w:rsid w:val="00A96831"/>
    <w:rsid w:val="00AA5847"/>
    <w:rsid w:val="00AB044A"/>
    <w:rsid w:val="00AB2720"/>
    <w:rsid w:val="00AC11F8"/>
    <w:rsid w:val="00AC3C01"/>
    <w:rsid w:val="00AD063B"/>
    <w:rsid w:val="00AD0D27"/>
    <w:rsid w:val="00AD3E1D"/>
    <w:rsid w:val="00AE4480"/>
    <w:rsid w:val="00B01A32"/>
    <w:rsid w:val="00B07B32"/>
    <w:rsid w:val="00B124C4"/>
    <w:rsid w:val="00B22D0D"/>
    <w:rsid w:val="00B24726"/>
    <w:rsid w:val="00B266DA"/>
    <w:rsid w:val="00B275EF"/>
    <w:rsid w:val="00B37058"/>
    <w:rsid w:val="00B40715"/>
    <w:rsid w:val="00B42DC0"/>
    <w:rsid w:val="00B60E8F"/>
    <w:rsid w:val="00B73006"/>
    <w:rsid w:val="00B80E73"/>
    <w:rsid w:val="00B85777"/>
    <w:rsid w:val="00B86F94"/>
    <w:rsid w:val="00B87186"/>
    <w:rsid w:val="00B92B40"/>
    <w:rsid w:val="00B93257"/>
    <w:rsid w:val="00BA5419"/>
    <w:rsid w:val="00BB5D66"/>
    <w:rsid w:val="00BC15F1"/>
    <w:rsid w:val="00BC51E2"/>
    <w:rsid w:val="00BD50C4"/>
    <w:rsid w:val="00BE7DA6"/>
    <w:rsid w:val="00BF0488"/>
    <w:rsid w:val="00BF0E08"/>
    <w:rsid w:val="00BF7B77"/>
    <w:rsid w:val="00C02340"/>
    <w:rsid w:val="00C05899"/>
    <w:rsid w:val="00C177AA"/>
    <w:rsid w:val="00C25269"/>
    <w:rsid w:val="00C261D8"/>
    <w:rsid w:val="00C3201A"/>
    <w:rsid w:val="00C32437"/>
    <w:rsid w:val="00C40E54"/>
    <w:rsid w:val="00C5171E"/>
    <w:rsid w:val="00C533DD"/>
    <w:rsid w:val="00C634BE"/>
    <w:rsid w:val="00C660A2"/>
    <w:rsid w:val="00C759AD"/>
    <w:rsid w:val="00C76EB4"/>
    <w:rsid w:val="00C775BA"/>
    <w:rsid w:val="00C85689"/>
    <w:rsid w:val="00C85DCC"/>
    <w:rsid w:val="00C932B5"/>
    <w:rsid w:val="00CA6C2C"/>
    <w:rsid w:val="00CC0E1B"/>
    <w:rsid w:val="00CD0F05"/>
    <w:rsid w:val="00CD1269"/>
    <w:rsid w:val="00CD206A"/>
    <w:rsid w:val="00CE3F32"/>
    <w:rsid w:val="00CF39CC"/>
    <w:rsid w:val="00CF49D9"/>
    <w:rsid w:val="00D017FF"/>
    <w:rsid w:val="00D1096D"/>
    <w:rsid w:val="00D12860"/>
    <w:rsid w:val="00D147A1"/>
    <w:rsid w:val="00D21845"/>
    <w:rsid w:val="00D24755"/>
    <w:rsid w:val="00D27059"/>
    <w:rsid w:val="00D50CF2"/>
    <w:rsid w:val="00D53EF9"/>
    <w:rsid w:val="00D57F1F"/>
    <w:rsid w:val="00D61188"/>
    <w:rsid w:val="00D707BE"/>
    <w:rsid w:val="00D71943"/>
    <w:rsid w:val="00D73AD9"/>
    <w:rsid w:val="00D8227D"/>
    <w:rsid w:val="00D85194"/>
    <w:rsid w:val="00D85A51"/>
    <w:rsid w:val="00D93C4C"/>
    <w:rsid w:val="00D958E0"/>
    <w:rsid w:val="00D9676E"/>
    <w:rsid w:val="00DA7424"/>
    <w:rsid w:val="00DB3A5A"/>
    <w:rsid w:val="00DB4ABA"/>
    <w:rsid w:val="00DC7696"/>
    <w:rsid w:val="00DC7C91"/>
    <w:rsid w:val="00DE430F"/>
    <w:rsid w:val="00DE4998"/>
    <w:rsid w:val="00DE6CF5"/>
    <w:rsid w:val="00DE7BA6"/>
    <w:rsid w:val="00E01B6D"/>
    <w:rsid w:val="00E0374E"/>
    <w:rsid w:val="00E05EB3"/>
    <w:rsid w:val="00E1138C"/>
    <w:rsid w:val="00E1628F"/>
    <w:rsid w:val="00E17986"/>
    <w:rsid w:val="00E20A78"/>
    <w:rsid w:val="00E239CC"/>
    <w:rsid w:val="00E359CC"/>
    <w:rsid w:val="00E454EE"/>
    <w:rsid w:val="00E73462"/>
    <w:rsid w:val="00E746D9"/>
    <w:rsid w:val="00E82A99"/>
    <w:rsid w:val="00E84014"/>
    <w:rsid w:val="00E847A1"/>
    <w:rsid w:val="00E855FB"/>
    <w:rsid w:val="00E87761"/>
    <w:rsid w:val="00E94AA6"/>
    <w:rsid w:val="00EA271B"/>
    <w:rsid w:val="00EA3F0A"/>
    <w:rsid w:val="00EB07DF"/>
    <w:rsid w:val="00EB4383"/>
    <w:rsid w:val="00ED16D9"/>
    <w:rsid w:val="00EE764A"/>
    <w:rsid w:val="00F020C8"/>
    <w:rsid w:val="00F04CE7"/>
    <w:rsid w:val="00F052AA"/>
    <w:rsid w:val="00F07ABD"/>
    <w:rsid w:val="00F12748"/>
    <w:rsid w:val="00F139A5"/>
    <w:rsid w:val="00F21595"/>
    <w:rsid w:val="00F245AE"/>
    <w:rsid w:val="00F27527"/>
    <w:rsid w:val="00F340FF"/>
    <w:rsid w:val="00F34113"/>
    <w:rsid w:val="00F348B7"/>
    <w:rsid w:val="00F44296"/>
    <w:rsid w:val="00F546ED"/>
    <w:rsid w:val="00F55C31"/>
    <w:rsid w:val="00F62CBE"/>
    <w:rsid w:val="00F742F0"/>
    <w:rsid w:val="00F8591F"/>
    <w:rsid w:val="00FA732F"/>
    <w:rsid w:val="00FA7F8B"/>
    <w:rsid w:val="00FC044D"/>
    <w:rsid w:val="00FC28E0"/>
    <w:rsid w:val="00FD4E3F"/>
    <w:rsid w:val="00FE57F9"/>
    <w:rsid w:val="00FE5FA1"/>
    <w:rsid w:val="00FE78C4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1C9EBB-B2EF-45AB-85D1-7C2B2804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56"/>
    <w:rPr>
      <w:sz w:val="24"/>
      <w:szCs w:val="24"/>
    </w:rPr>
  </w:style>
  <w:style w:type="paragraph" w:styleId="2">
    <w:name w:val="heading 2"/>
    <w:basedOn w:val="a"/>
    <w:next w:val="a"/>
    <w:qFormat/>
    <w:rsid w:val="004155A7"/>
    <w:pPr>
      <w:keepNext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22DA0"/>
    <w:pPr>
      <w:spacing w:after="120" w:line="480" w:lineRule="auto"/>
    </w:pPr>
    <w:rPr>
      <w:sz w:val="28"/>
      <w:szCs w:val="20"/>
    </w:rPr>
  </w:style>
  <w:style w:type="paragraph" w:styleId="a4">
    <w:name w:val="Body Text"/>
    <w:basedOn w:val="a"/>
    <w:rsid w:val="004155A7"/>
    <w:pPr>
      <w:spacing w:after="120"/>
    </w:pPr>
  </w:style>
  <w:style w:type="paragraph" w:styleId="a5">
    <w:name w:val="Title"/>
    <w:basedOn w:val="a"/>
    <w:qFormat/>
    <w:rsid w:val="004155A7"/>
    <w:pPr>
      <w:jc w:val="center"/>
    </w:pPr>
    <w:rPr>
      <w:b/>
      <w:bCs/>
    </w:rPr>
  </w:style>
  <w:style w:type="paragraph" w:styleId="a6">
    <w:name w:val="Balloon Text"/>
    <w:basedOn w:val="a"/>
    <w:semiHidden/>
    <w:rsid w:val="004A6DB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734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EB43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5B69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442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Основной текст 2 Знак"/>
    <w:link w:val="20"/>
    <w:rsid w:val="00B92B40"/>
    <w:rPr>
      <w:sz w:val="28"/>
    </w:rPr>
  </w:style>
  <w:style w:type="character" w:styleId="aa">
    <w:name w:val="Hyperlink"/>
    <w:uiPriority w:val="99"/>
    <w:unhideWhenUsed/>
    <w:rsid w:val="0068390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C2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7246665CBE3E0E5C2E9BF208C011F8BE0E8211CC9868AD39E3EBFD642AA67B5DFE5A6B21A42164DA9E12893ADe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4A7246665CBE3E0E5C2E9BF208C011F88E0E6261DC6868AD39E3EBFD642AA67A7DFBDA8B517574214F3B62592DC2148F60EE72726A7e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7B42762059127BDA8DD0780BE569CC2F1C63EBB0A433A357FC2986E2DB189915AB7C1F1AE04C10lEC2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12CE-7436-4EE8-8265-D3DFC67E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Омского муниципального</vt:lpstr>
    </vt:vector>
  </TitlesOfParts>
  <Company>*</Company>
  <LinksUpToDate>false</LinksUpToDate>
  <CharactersWithSpaces>5297</CharactersWithSpaces>
  <SharedDoc>false</SharedDoc>
  <HLinks>
    <vt:vector size="6" baseType="variant"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mailto:oms@mr.omskportal.ru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Омского муниципального</dc:title>
  <dc:subject/>
  <dc:creator>*</dc:creator>
  <cp:keywords/>
  <cp:lastModifiedBy>Анастасия</cp:lastModifiedBy>
  <cp:revision>33</cp:revision>
  <cp:lastPrinted>2020-07-31T06:38:00Z</cp:lastPrinted>
  <dcterms:created xsi:type="dcterms:W3CDTF">2016-02-08T06:15:00Z</dcterms:created>
  <dcterms:modified xsi:type="dcterms:W3CDTF">2020-07-31T06:38:00Z</dcterms:modified>
</cp:coreProperties>
</file>